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28CD" w:rsidRDefault="001028CD">
      <w:pPr>
        <w:spacing w:after="200" w:line="276" w:lineRule="auto"/>
        <w:rPr>
          <w:rFonts w:ascii="Arial" w:hAnsi="Arial" w:cs="Arial"/>
          <w:b/>
        </w:rPr>
      </w:pPr>
      <w:bookmarkStart w:id="0" w:name="_GoBack"/>
      <w:bookmarkEnd w:id="0"/>
    </w:p>
    <w:p w:rsidR="004B0F99" w:rsidRDefault="004B0F99" w:rsidP="00E6557B">
      <w:pPr>
        <w:jc w:val="center"/>
        <w:rPr>
          <w:rFonts w:ascii="Arial" w:hAnsi="Arial" w:cs="Arial"/>
          <w:b/>
        </w:rPr>
      </w:pPr>
      <w:r>
        <w:rPr>
          <w:rFonts w:ascii="Arial" w:hAnsi="Arial" w:cs="Arial"/>
          <w:b/>
        </w:rPr>
        <w:t>NOTTINGHAM UNIVERSITY HOSPITALS NHS TRUST</w:t>
      </w:r>
    </w:p>
    <w:p w:rsidR="00367053" w:rsidRDefault="00367053" w:rsidP="00E6557B">
      <w:pPr>
        <w:jc w:val="center"/>
        <w:rPr>
          <w:rFonts w:ascii="Arial" w:hAnsi="Arial" w:cs="Arial"/>
          <w:b/>
        </w:rPr>
      </w:pPr>
    </w:p>
    <w:p w:rsidR="00E6557B" w:rsidRPr="006A00F1" w:rsidRDefault="00E6557B" w:rsidP="00E6557B">
      <w:pPr>
        <w:jc w:val="center"/>
        <w:rPr>
          <w:rFonts w:ascii="Arial" w:hAnsi="Arial" w:cs="Arial"/>
          <w:b/>
        </w:rPr>
      </w:pPr>
      <w:r w:rsidRPr="006A00F1">
        <w:rPr>
          <w:rFonts w:ascii="Arial" w:hAnsi="Arial" w:cs="Arial"/>
          <w:b/>
        </w:rPr>
        <w:t>Standard Operating P</w:t>
      </w:r>
      <w:r>
        <w:rPr>
          <w:rFonts w:ascii="Arial" w:hAnsi="Arial" w:cs="Arial"/>
          <w:b/>
        </w:rPr>
        <w:t>rocedure</w:t>
      </w:r>
    </w:p>
    <w:p w:rsidR="00E6557B" w:rsidRPr="006A00F1" w:rsidRDefault="004F38C3" w:rsidP="00E6557B">
      <w:pPr>
        <w:jc w:val="center"/>
        <w:rPr>
          <w:rFonts w:ascii="Arial" w:hAnsi="Arial" w:cs="Arial"/>
          <w:b/>
        </w:rPr>
      </w:pPr>
      <w:r>
        <w:rPr>
          <w:rFonts w:ascii="Arial" w:hAnsi="Arial" w:cs="Arial"/>
          <w:b/>
        </w:rPr>
        <w:t xml:space="preserve">Use of </w:t>
      </w:r>
      <w:r w:rsidR="00256788">
        <w:rPr>
          <w:rFonts w:ascii="Arial" w:hAnsi="Arial" w:cs="Arial"/>
          <w:b/>
        </w:rPr>
        <w:t xml:space="preserve">Live Nursing and </w:t>
      </w:r>
      <w:r>
        <w:rPr>
          <w:rFonts w:ascii="Arial" w:hAnsi="Arial" w:cs="Arial"/>
          <w:b/>
        </w:rPr>
        <w:t>Midwifery Staffing Levels and escalation plans for patient</w:t>
      </w:r>
      <w:r w:rsidR="00256788">
        <w:rPr>
          <w:rFonts w:ascii="Arial" w:hAnsi="Arial" w:cs="Arial"/>
          <w:b/>
        </w:rPr>
        <w:t xml:space="preserve"> areas at</w:t>
      </w:r>
    </w:p>
    <w:p w:rsidR="00E6557B" w:rsidRDefault="00E6557B" w:rsidP="00E6557B">
      <w:pPr>
        <w:jc w:val="center"/>
        <w:rPr>
          <w:rFonts w:ascii="Arial" w:hAnsi="Arial" w:cs="Arial"/>
          <w:b/>
        </w:rPr>
      </w:pPr>
      <w:r>
        <w:rPr>
          <w:rFonts w:ascii="Arial" w:hAnsi="Arial" w:cs="Arial"/>
          <w:b/>
        </w:rPr>
        <w:t>Nottingham University Hospitals</w:t>
      </w:r>
    </w:p>
    <w:p w:rsidR="00E6557B" w:rsidRDefault="00E6557B" w:rsidP="00E6557B">
      <w:pPr>
        <w:rPr>
          <w:rFonts w:ascii="Arial" w:hAnsi="Arial" w:cs="Arial"/>
          <w:b/>
        </w:rPr>
      </w:pPr>
    </w:p>
    <w:p w:rsidR="00E6557B" w:rsidRDefault="00E6557B" w:rsidP="00E6557B">
      <w:pPr>
        <w:rPr>
          <w:rFonts w:ascii="Arial" w:hAnsi="Arial" w:cs="Arial"/>
          <w:b/>
        </w:rPr>
      </w:pPr>
      <w:r>
        <w:rPr>
          <w:rFonts w:ascii="Arial" w:hAnsi="Arial" w:cs="Arial"/>
          <w:b/>
        </w:rPr>
        <w:t>Introduction:</w:t>
      </w:r>
    </w:p>
    <w:p w:rsidR="00E6557B" w:rsidRDefault="00E6557B" w:rsidP="00E6557B">
      <w:pPr>
        <w:rPr>
          <w:rFonts w:ascii="Arial" w:hAnsi="Arial" w:cs="Arial"/>
          <w:b/>
        </w:rPr>
      </w:pPr>
    </w:p>
    <w:p w:rsidR="00E6557B" w:rsidRDefault="00256788" w:rsidP="00FE454F">
      <w:pPr>
        <w:spacing w:after="240" w:line="360" w:lineRule="atLeast"/>
        <w:rPr>
          <w:rFonts w:ascii="Arial" w:hAnsi="Arial" w:cs="Arial"/>
          <w:szCs w:val="20"/>
        </w:rPr>
      </w:pPr>
      <w:r>
        <w:rPr>
          <w:rFonts w:ascii="Arial" w:hAnsi="Arial" w:cs="Arial"/>
          <w:szCs w:val="20"/>
        </w:rPr>
        <w:t>As part of Nottingham University Hospitals NHS Trust (NUH) drive to ensure patient safety at all times, the capability for us to identify real time nurse and midwifery staffing levels is paramount. The ability to see how many staff are on duty and to then be able to match that to patient need will help us to ensure that staff with the right skills are in the right place for our patien</w:t>
      </w:r>
      <w:r w:rsidR="005D3FEB">
        <w:rPr>
          <w:rFonts w:ascii="Arial" w:hAnsi="Arial" w:cs="Arial"/>
          <w:szCs w:val="20"/>
        </w:rPr>
        <w:t>ts</w:t>
      </w:r>
      <w:r>
        <w:rPr>
          <w:rFonts w:ascii="Arial" w:hAnsi="Arial" w:cs="Arial"/>
          <w:szCs w:val="20"/>
        </w:rPr>
        <w:t>.</w:t>
      </w:r>
    </w:p>
    <w:p w:rsidR="004B0F99" w:rsidRDefault="004B0F99" w:rsidP="004B0F99">
      <w:pPr>
        <w:rPr>
          <w:rFonts w:ascii="Arial" w:hAnsi="Arial" w:cs="Arial"/>
          <w:b/>
        </w:rPr>
      </w:pPr>
      <w:r w:rsidRPr="00F965BA">
        <w:rPr>
          <w:rFonts w:ascii="Arial" w:hAnsi="Arial" w:cs="Arial"/>
          <w:b/>
        </w:rPr>
        <w:t>Who should use this Standard Operating procedure?</w:t>
      </w:r>
    </w:p>
    <w:p w:rsidR="004B0F99" w:rsidRDefault="004B0F99" w:rsidP="004B0F99">
      <w:pPr>
        <w:rPr>
          <w:rFonts w:ascii="Arial" w:hAnsi="Arial" w:cs="Arial"/>
          <w:b/>
        </w:rPr>
      </w:pPr>
    </w:p>
    <w:p w:rsidR="004B0F99" w:rsidRDefault="004B0F99" w:rsidP="004B0F99">
      <w:pPr>
        <w:rPr>
          <w:rFonts w:ascii="Arial" w:hAnsi="Arial" w:cs="Arial"/>
        </w:rPr>
      </w:pPr>
      <w:r>
        <w:rPr>
          <w:rFonts w:ascii="Arial" w:hAnsi="Arial" w:cs="Arial"/>
        </w:rPr>
        <w:t>The Standard Operating procedure should be used by the following staff;</w:t>
      </w:r>
    </w:p>
    <w:p w:rsidR="004B0F99" w:rsidRDefault="004B0F99" w:rsidP="004B0F99">
      <w:pPr>
        <w:pStyle w:val="ListParagraph"/>
        <w:numPr>
          <w:ilvl w:val="0"/>
          <w:numId w:val="23"/>
        </w:numPr>
        <w:rPr>
          <w:rFonts w:ascii="Arial" w:hAnsi="Arial" w:cs="Arial"/>
        </w:rPr>
      </w:pPr>
      <w:r w:rsidRPr="004B0F99">
        <w:rPr>
          <w:rFonts w:ascii="Arial" w:hAnsi="Arial" w:cs="Arial"/>
        </w:rPr>
        <w:t xml:space="preserve">Nurse in Charge (NiC) on </w:t>
      </w:r>
      <w:r>
        <w:rPr>
          <w:rFonts w:ascii="Arial" w:hAnsi="Arial" w:cs="Arial"/>
        </w:rPr>
        <w:t>each ward for each shift at NUH</w:t>
      </w:r>
    </w:p>
    <w:p w:rsidR="004B0F99" w:rsidRDefault="004B0F99" w:rsidP="004B0F99">
      <w:pPr>
        <w:pStyle w:val="ListParagraph"/>
        <w:numPr>
          <w:ilvl w:val="0"/>
          <w:numId w:val="23"/>
        </w:numPr>
        <w:rPr>
          <w:rFonts w:ascii="Arial" w:hAnsi="Arial" w:cs="Arial"/>
        </w:rPr>
      </w:pPr>
      <w:r>
        <w:rPr>
          <w:rFonts w:ascii="Arial" w:hAnsi="Arial" w:cs="Arial"/>
        </w:rPr>
        <w:t>Ward Sister/Charge Nurse</w:t>
      </w:r>
    </w:p>
    <w:p w:rsidR="004B0F99" w:rsidRDefault="004B0F99" w:rsidP="004B0F99">
      <w:pPr>
        <w:pStyle w:val="ListParagraph"/>
        <w:numPr>
          <w:ilvl w:val="0"/>
          <w:numId w:val="23"/>
        </w:numPr>
        <w:rPr>
          <w:rFonts w:ascii="Arial" w:hAnsi="Arial" w:cs="Arial"/>
        </w:rPr>
      </w:pPr>
      <w:r>
        <w:rPr>
          <w:rFonts w:ascii="Arial" w:hAnsi="Arial" w:cs="Arial"/>
        </w:rPr>
        <w:t>Matron</w:t>
      </w:r>
    </w:p>
    <w:p w:rsidR="004B0F99" w:rsidRDefault="004B0F99" w:rsidP="004B0F99">
      <w:pPr>
        <w:pStyle w:val="ListParagraph"/>
        <w:numPr>
          <w:ilvl w:val="0"/>
          <w:numId w:val="23"/>
        </w:numPr>
        <w:rPr>
          <w:rFonts w:ascii="Arial" w:hAnsi="Arial" w:cs="Arial"/>
        </w:rPr>
      </w:pPr>
      <w:r>
        <w:rPr>
          <w:rFonts w:ascii="Arial" w:hAnsi="Arial" w:cs="Arial"/>
        </w:rPr>
        <w:t>Site Matron</w:t>
      </w:r>
    </w:p>
    <w:p w:rsidR="004B0F99" w:rsidRDefault="004B0F99" w:rsidP="004B0F99">
      <w:pPr>
        <w:pStyle w:val="ListParagraph"/>
        <w:numPr>
          <w:ilvl w:val="0"/>
          <w:numId w:val="23"/>
        </w:numPr>
        <w:rPr>
          <w:rFonts w:ascii="Arial" w:hAnsi="Arial" w:cs="Arial"/>
        </w:rPr>
      </w:pPr>
      <w:r>
        <w:rPr>
          <w:rFonts w:ascii="Arial" w:hAnsi="Arial" w:cs="Arial"/>
        </w:rPr>
        <w:t>Divisional Nurse</w:t>
      </w:r>
    </w:p>
    <w:p w:rsidR="004B0F99" w:rsidRDefault="004B0F99" w:rsidP="004B0F99">
      <w:pPr>
        <w:pStyle w:val="ListParagraph"/>
        <w:numPr>
          <w:ilvl w:val="0"/>
          <w:numId w:val="23"/>
        </w:numPr>
        <w:rPr>
          <w:rFonts w:ascii="Arial" w:hAnsi="Arial" w:cs="Arial"/>
        </w:rPr>
      </w:pPr>
      <w:r>
        <w:rPr>
          <w:rFonts w:ascii="Arial" w:hAnsi="Arial" w:cs="Arial"/>
        </w:rPr>
        <w:t>Silver On call</w:t>
      </w:r>
    </w:p>
    <w:p w:rsidR="00872943" w:rsidRDefault="00872943" w:rsidP="004B0F99">
      <w:pPr>
        <w:pStyle w:val="ListParagraph"/>
        <w:numPr>
          <w:ilvl w:val="0"/>
          <w:numId w:val="23"/>
        </w:numPr>
        <w:rPr>
          <w:rFonts w:ascii="Arial" w:hAnsi="Arial" w:cs="Arial"/>
        </w:rPr>
      </w:pPr>
      <w:r>
        <w:rPr>
          <w:rFonts w:ascii="Arial" w:hAnsi="Arial" w:cs="Arial"/>
        </w:rPr>
        <w:t>Gold on call</w:t>
      </w:r>
    </w:p>
    <w:p w:rsidR="00872943" w:rsidRDefault="00872943" w:rsidP="004B0F99">
      <w:pPr>
        <w:pStyle w:val="ListParagraph"/>
        <w:numPr>
          <w:ilvl w:val="0"/>
          <w:numId w:val="23"/>
        </w:numPr>
        <w:rPr>
          <w:rFonts w:ascii="Arial" w:hAnsi="Arial" w:cs="Arial"/>
        </w:rPr>
      </w:pPr>
      <w:r>
        <w:rPr>
          <w:rFonts w:ascii="Arial" w:hAnsi="Arial" w:cs="Arial"/>
        </w:rPr>
        <w:t>Trust Board</w:t>
      </w:r>
    </w:p>
    <w:p w:rsidR="004B0F99" w:rsidRPr="004B0F99" w:rsidRDefault="004B0F99" w:rsidP="004B0F99">
      <w:pPr>
        <w:pStyle w:val="ListParagraph"/>
        <w:rPr>
          <w:rFonts w:ascii="Arial" w:hAnsi="Arial" w:cs="Arial"/>
        </w:rPr>
      </w:pPr>
    </w:p>
    <w:p w:rsidR="00E6557B" w:rsidRPr="001944B9" w:rsidRDefault="00E6557B" w:rsidP="00E6557B">
      <w:pPr>
        <w:rPr>
          <w:rFonts w:ascii="Arial" w:hAnsi="Arial" w:cs="Arial"/>
          <w:b/>
        </w:rPr>
      </w:pPr>
      <w:r w:rsidRPr="001944B9">
        <w:rPr>
          <w:rFonts w:ascii="Arial" w:hAnsi="Arial" w:cs="Arial"/>
          <w:b/>
        </w:rPr>
        <w:t>What is required?</w:t>
      </w:r>
    </w:p>
    <w:p w:rsidR="00E6557B" w:rsidRDefault="00E6557B" w:rsidP="00E6557B">
      <w:pPr>
        <w:rPr>
          <w:rFonts w:ascii="Arial" w:hAnsi="Arial" w:cs="Arial"/>
        </w:rPr>
      </w:pPr>
    </w:p>
    <w:p w:rsidR="00FE454F" w:rsidRDefault="00256788" w:rsidP="00FE454F">
      <w:pPr>
        <w:rPr>
          <w:rFonts w:ascii="Arial" w:hAnsi="Arial" w:cs="Arial"/>
        </w:rPr>
      </w:pPr>
      <w:r>
        <w:rPr>
          <w:rFonts w:ascii="Arial" w:hAnsi="Arial" w:cs="Arial"/>
        </w:rPr>
        <w:t xml:space="preserve">All in-patient areas </w:t>
      </w:r>
      <w:r w:rsidR="00472C87">
        <w:rPr>
          <w:rFonts w:ascii="Arial" w:hAnsi="Arial" w:cs="Arial"/>
        </w:rPr>
        <w:t xml:space="preserve">and the </w:t>
      </w:r>
      <w:r w:rsidR="003A1B93">
        <w:rPr>
          <w:rFonts w:ascii="Arial" w:hAnsi="Arial" w:cs="Arial"/>
        </w:rPr>
        <w:t>Emergency</w:t>
      </w:r>
      <w:r w:rsidR="00472C87">
        <w:rPr>
          <w:rFonts w:ascii="Arial" w:hAnsi="Arial" w:cs="Arial"/>
        </w:rPr>
        <w:t xml:space="preserve"> Department </w:t>
      </w:r>
      <w:r>
        <w:rPr>
          <w:rFonts w:ascii="Arial" w:hAnsi="Arial" w:cs="Arial"/>
        </w:rPr>
        <w:t>are required to submit real</w:t>
      </w:r>
      <w:r w:rsidR="005D3FEB">
        <w:rPr>
          <w:rFonts w:ascii="Arial" w:hAnsi="Arial" w:cs="Arial"/>
        </w:rPr>
        <w:t xml:space="preserve"> </w:t>
      </w:r>
      <w:r>
        <w:rPr>
          <w:rFonts w:ascii="Arial" w:hAnsi="Arial" w:cs="Arial"/>
        </w:rPr>
        <w:t>time staffing levels using the NUH Safe Staffing App</w:t>
      </w:r>
    </w:p>
    <w:p w:rsidR="00E6557B" w:rsidRDefault="00256788" w:rsidP="00FE454F">
      <w:pPr>
        <w:pStyle w:val="ListParagraph"/>
        <w:numPr>
          <w:ilvl w:val="0"/>
          <w:numId w:val="20"/>
        </w:numPr>
        <w:rPr>
          <w:rFonts w:ascii="Arial" w:hAnsi="Arial" w:cs="Arial"/>
        </w:rPr>
      </w:pPr>
      <w:r w:rsidRPr="00FE454F">
        <w:rPr>
          <w:rFonts w:ascii="Arial" w:hAnsi="Arial" w:cs="Arial"/>
        </w:rPr>
        <w:t>at every shift change</w:t>
      </w:r>
    </w:p>
    <w:p w:rsidR="00FE454F" w:rsidRDefault="00FE454F" w:rsidP="00FE454F">
      <w:pPr>
        <w:pStyle w:val="ListParagraph"/>
        <w:numPr>
          <w:ilvl w:val="0"/>
          <w:numId w:val="20"/>
        </w:numPr>
        <w:rPr>
          <w:rFonts w:ascii="Arial" w:hAnsi="Arial" w:cs="Arial"/>
        </w:rPr>
      </w:pPr>
      <w:r>
        <w:rPr>
          <w:rFonts w:ascii="Arial" w:hAnsi="Arial" w:cs="Arial"/>
        </w:rPr>
        <w:t>as changes occur</w:t>
      </w:r>
    </w:p>
    <w:p w:rsidR="00FE454F" w:rsidRPr="00FE454F" w:rsidRDefault="00FE454F" w:rsidP="00FE454F">
      <w:pPr>
        <w:pStyle w:val="ListParagraph"/>
        <w:numPr>
          <w:ilvl w:val="0"/>
          <w:numId w:val="20"/>
        </w:numPr>
        <w:rPr>
          <w:rFonts w:ascii="Arial" w:hAnsi="Arial" w:cs="Arial"/>
        </w:rPr>
      </w:pPr>
      <w:r>
        <w:rPr>
          <w:rFonts w:ascii="Arial" w:hAnsi="Arial" w:cs="Arial"/>
        </w:rPr>
        <w:t>at least twice daily</w:t>
      </w:r>
    </w:p>
    <w:p w:rsidR="00E6557B" w:rsidRPr="007423A0" w:rsidRDefault="00E6557B" w:rsidP="00FE454F">
      <w:pPr>
        <w:ind w:left="720"/>
        <w:rPr>
          <w:rFonts w:ascii="Arial" w:hAnsi="Arial" w:cs="Arial"/>
        </w:rPr>
      </w:pPr>
      <w:r>
        <w:rPr>
          <w:rFonts w:ascii="Arial" w:hAnsi="Arial" w:cs="Arial"/>
        </w:rPr>
        <w:t xml:space="preserve"> </w:t>
      </w:r>
    </w:p>
    <w:p w:rsidR="00E6557B" w:rsidRDefault="00E6557B" w:rsidP="00E6557B">
      <w:pPr>
        <w:rPr>
          <w:rFonts w:ascii="Arial" w:hAnsi="Arial" w:cs="Arial"/>
          <w:b/>
          <w:u w:val="single"/>
        </w:rPr>
      </w:pPr>
    </w:p>
    <w:p w:rsidR="004B0F99" w:rsidRDefault="004B0F99" w:rsidP="00E6557B">
      <w:pPr>
        <w:rPr>
          <w:rFonts w:ascii="Arial" w:hAnsi="Arial" w:cs="Arial"/>
          <w:b/>
        </w:rPr>
      </w:pPr>
    </w:p>
    <w:p w:rsidR="004B0F99" w:rsidRDefault="004B0F99" w:rsidP="00E6557B">
      <w:pPr>
        <w:rPr>
          <w:rFonts w:ascii="Arial" w:hAnsi="Arial" w:cs="Arial"/>
          <w:b/>
        </w:rPr>
      </w:pPr>
    </w:p>
    <w:p w:rsidR="004B0F99" w:rsidRDefault="004B0F99" w:rsidP="00E6557B">
      <w:pPr>
        <w:rPr>
          <w:rFonts w:ascii="Arial" w:hAnsi="Arial" w:cs="Arial"/>
          <w:b/>
        </w:rPr>
      </w:pPr>
    </w:p>
    <w:p w:rsidR="004B0F99" w:rsidRDefault="004B0F99" w:rsidP="00E6557B">
      <w:pPr>
        <w:rPr>
          <w:rFonts w:ascii="Arial" w:hAnsi="Arial" w:cs="Arial"/>
          <w:b/>
        </w:rPr>
      </w:pPr>
    </w:p>
    <w:p w:rsidR="00872943" w:rsidRDefault="00872943" w:rsidP="00E6557B">
      <w:pPr>
        <w:rPr>
          <w:rFonts w:ascii="Arial" w:hAnsi="Arial" w:cs="Arial"/>
          <w:b/>
        </w:rPr>
      </w:pPr>
    </w:p>
    <w:p w:rsidR="00E6557B" w:rsidRDefault="00872943" w:rsidP="00E6557B">
      <w:pPr>
        <w:rPr>
          <w:rFonts w:ascii="Arial" w:hAnsi="Arial" w:cs="Arial"/>
          <w:b/>
        </w:rPr>
      </w:pPr>
      <w:r>
        <w:rPr>
          <w:rFonts w:ascii="Arial" w:hAnsi="Arial" w:cs="Arial"/>
          <w:b/>
        </w:rPr>
        <w:t>Using the App at ward level</w:t>
      </w:r>
    </w:p>
    <w:p w:rsidR="00872943" w:rsidRPr="006A00F1" w:rsidRDefault="00872943" w:rsidP="00E6557B">
      <w:pPr>
        <w:rPr>
          <w:rFonts w:ascii="Arial" w:hAnsi="Arial" w:cs="Arial"/>
        </w:rPr>
      </w:pPr>
    </w:p>
    <w:p w:rsidR="0074232E" w:rsidRPr="008C7F32" w:rsidRDefault="003A1B93" w:rsidP="008C7F32">
      <w:pPr>
        <w:pStyle w:val="ListParagraph"/>
        <w:numPr>
          <w:ilvl w:val="0"/>
          <w:numId w:val="3"/>
        </w:numPr>
        <w:rPr>
          <w:rFonts w:ascii="Arial" w:hAnsi="Arial" w:cs="Arial"/>
        </w:rPr>
      </w:pPr>
      <w:r>
        <w:rPr>
          <w:rFonts w:ascii="Arial" w:hAnsi="Arial" w:cs="Arial"/>
        </w:rPr>
        <w:t>At the beginning of each shift t</w:t>
      </w:r>
      <w:r w:rsidR="00FE454F">
        <w:rPr>
          <w:rFonts w:ascii="Arial" w:hAnsi="Arial" w:cs="Arial"/>
        </w:rPr>
        <w:t>he NiC</w:t>
      </w:r>
      <w:r w:rsidR="005D3FEB" w:rsidRPr="008C7F32">
        <w:rPr>
          <w:rFonts w:ascii="Arial" w:hAnsi="Arial" w:cs="Arial"/>
        </w:rPr>
        <w:t xml:space="preserve"> </w:t>
      </w:r>
      <w:r w:rsidR="008C7F32" w:rsidRPr="008C7F32">
        <w:rPr>
          <w:rFonts w:ascii="Arial" w:hAnsi="Arial" w:cs="Arial"/>
        </w:rPr>
        <w:t>should complete any</w:t>
      </w:r>
      <w:r>
        <w:rPr>
          <w:rFonts w:ascii="Arial" w:hAnsi="Arial" w:cs="Arial"/>
        </w:rPr>
        <w:t xml:space="preserve"> necessary</w:t>
      </w:r>
      <w:r w:rsidR="008C7F32" w:rsidRPr="008C7F32">
        <w:rPr>
          <w:rFonts w:ascii="Arial" w:hAnsi="Arial" w:cs="Arial"/>
        </w:rPr>
        <w:t xml:space="preserve"> adjustments to the </w:t>
      </w:r>
      <w:r w:rsidR="0051199B">
        <w:rPr>
          <w:rFonts w:ascii="Arial" w:hAnsi="Arial" w:cs="Arial"/>
        </w:rPr>
        <w:t xml:space="preserve">planned </w:t>
      </w:r>
      <w:r w:rsidR="008C7F32" w:rsidRPr="008C7F32">
        <w:rPr>
          <w:rFonts w:ascii="Arial" w:hAnsi="Arial" w:cs="Arial"/>
        </w:rPr>
        <w:t xml:space="preserve">shift cover </w:t>
      </w:r>
      <w:r w:rsidR="0062683F" w:rsidRPr="008C7F32">
        <w:rPr>
          <w:rFonts w:ascii="Arial" w:hAnsi="Arial" w:cs="Arial"/>
        </w:rPr>
        <w:t>e</w:t>
      </w:r>
      <w:r w:rsidR="0062683F">
        <w:rPr>
          <w:rFonts w:ascii="Arial" w:hAnsi="Arial" w:cs="Arial"/>
        </w:rPr>
        <w:t>.</w:t>
      </w:r>
      <w:r w:rsidR="0062683F" w:rsidRPr="008C7F32">
        <w:rPr>
          <w:rFonts w:ascii="Arial" w:hAnsi="Arial" w:cs="Arial"/>
        </w:rPr>
        <w:t>g.</w:t>
      </w:r>
      <w:r w:rsidR="008C7F32" w:rsidRPr="008C7F32">
        <w:rPr>
          <w:rFonts w:ascii="Arial" w:hAnsi="Arial" w:cs="Arial"/>
        </w:rPr>
        <w:t xml:space="preserve"> moved your staff around to cover any gaps or borrowed staff from another ward or shift</w:t>
      </w:r>
      <w:r>
        <w:rPr>
          <w:rFonts w:ascii="Arial" w:hAnsi="Arial" w:cs="Arial"/>
        </w:rPr>
        <w:t>.</w:t>
      </w:r>
    </w:p>
    <w:p w:rsidR="008C7F32" w:rsidRPr="008C7F32" w:rsidRDefault="008C7F32" w:rsidP="008C7F32">
      <w:pPr>
        <w:ind w:left="720"/>
        <w:rPr>
          <w:rFonts w:ascii="Arial" w:hAnsi="Arial" w:cs="Arial"/>
        </w:rPr>
      </w:pPr>
    </w:p>
    <w:p w:rsidR="0074232E" w:rsidRPr="008C7F32" w:rsidRDefault="003A1B93" w:rsidP="008C7F32">
      <w:pPr>
        <w:pStyle w:val="ListParagraph"/>
        <w:numPr>
          <w:ilvl w:val="0"/>
          <w:numId w:val="3"/>
        </w:numPr>
        <w:rPr>
          <w:rFonts w:ascii="Arial" w:hAnsi="Arial" w:cs="Arial"/>
        </w:rPr>
      </w:pPr>
      <w:r>
        <w:rPr>
          <w:rFonts w:ascii="Arial" w:hAnsi="Arial" w:cs="Arial"/>
        </w:rPr>
        <w:t xml:space="preserve">Once staffing levels for the shift have been confirmed the </w:t>
      </w:r>
      <w:r w:rsidR="008C7F32" w:rsidRPr="008C7F32">
        <w:rPr>
          <w:rFonts w:ascii="Arial" w:hAnsi="Arial" w:cs="Arial"/>
        </w:rPr>
        <w:t xml:space="preserve">NiC should then sign into the NUH Safe Staffing App </w:t>
      </w:r>
    </w:p>
    <w:p w:rsidR="00256788" w:rsidRPr="0074232E" w:rsidRDefault="00256788" w:rsidP="0074232E">
      <w:pPr>
        <w:rPr>
          <w:rFonts w:ascii="Arial" w:hAnsi="Arial" w:cs="Arial"/>
        </w:rPr>
      </w:pPr>
    </w:p>
    <w:p w:rsidR="00256788" w:rsidRDefault="008C7F32" w:rsidP="00E6557B">
      <w:pPr>
        <w:numPr>
          <w:ilvl w:val="0"/>
          <w:numId w:val="3"/>
        </w:numPr>
        <w:rPr>
          <w:rFonts w:ascii="Arial" w:hAnsi="Arial" w:cs="Arial"/>
        </w:rPr>
      </w:pPr>
      <w:r>
        <w:rPr>
          <w:rFonts w:ascii="Arial" w:hAnsi="Arial" w:cs="Arial"/>
        </w:rPr>
        <w:t>Please confirm</w:t>
      </w:r>
      <w:r w:rsidR="00256788">
        <w:rPr>
          <w:rFonts w:ascii="Arial" w:hAnsi="Arial" w:cs="Arial"/>
        </w:rPr>
        <w:t xml:space="preserve"> </w:t>
      </w:r>
      <w:r w:rsidR="0074232E">
        <w:rPr>
          <w:rFonts w:ascii="Arial" w:hAnsi="Arial" w:cs="Arial"/>
        </w:rPr>
        <w:t>staffing levels for the shift</w:t>
      </w:r>
      <w:r w:rsidR="00256788">
        <w:rPr>
          <w:rFonts w:ascii="Arial" w:hAnsi="Arial" w:cs="Arial"/>
        </w:rPr>
        <w:t xml:space="preserve"> </w:t>
      </w:r>
      <w:r>
        <w:rPr>
          <w:rFonts w:ascii="Arial" w:hAnsi="Arial" w:cs="Arial"/>
        </w:rPr>
        <w:t>by</w:t>
      </w:r>
      <w:r w:rsidR="00256788">
        <w:rPr>
          <w:rFonts w:ascii="Arial" w:hAnsi="Arial" w:cs="Arial"/>
        </w:rPr>
        <w:t xml:space="preserve"> compl</w:t>
      </w:r>
      <w:r>
        <w:rPr>
          <w:rFonts w:ascii="Arial" w:hAnsi="Arial" w:cs="Arial"/>
        </w:rPr>
        <w:t>eting</w:t>
      </w:r>
      <w:r w:rsidR="001944B9">
        <w:rPr>
          <w:rFonts w:ascii="Arial" w:hAnsi="Arial" w:cs="Arial"/>
        </w:rPr>
        <w:t xml:space="preserve"> the data fields as follows:</w:t>
      </w:r>
    </w:p>
    <w:p w:rsidR="001944B9" w:rsidRDefault="001944B9" w:rsidP="001944B9">
      <w:pPr>
        <w:pStyle w:val="ListParagraph"/>
        <w:rPr>
          <w:rFonts w:ascii="Arial" w:hAnsi="Arial" w:cs="Arial"/>
        </w:rPr>
      </w:pPr>
    </w:p>
    <w:p w:rsidR="001944B9" w:rsidRDefault="001944B9" w:rsidP="00532602">
      <w:pPr>
        <w:pStyle w:val="ListParagraph"/>
        <w:numPr>
          <w:ilvl w:val="0"/>
          <w:numId w:val="7"/>
        </w:numPr>
        <w:ind w:hanging="11"/>
        <w:rPr>
          <w:rFonts w:ascii="Arial" w:hAnsi="Arial" w:cs="Arial"/>
        </w:rPr>
      </w:pPr>
      <w:r>
        <w:rPr>
          <w:rFonts w:ascii="Arial" w:hAnsi="Arial" w:cs="Arial"/>
        </w:rPr>
        <w:t>Shift: Identify the shift you are submitting</w:t>
      </w:r>
    </w:p>
    <w:p w:rsidR="001944B9" w:rsidRDefault="001944B9" w:rsidP="001944B9">
      <w:pPr>
        <w:pStyle w:val="ListParagraph"/>
        <w:rPr>
          <w:rFonts w:ascii="Arial" w:hAnsi="Arial" w:cs="Arial"/>
        </w:rPr>
      </w:pPr>
    </w:p>
    <w:p w:rsidR="00C0038D" w:rsidRPr="004B0F99" w:rsidRDefault="003A3AE4" w:rsidP="004B0F99">
      <w:pPr>
        <w:pStyle w:val="ListParagraph"/>
        <w:numPr>
          <w:ilvl w:val="0"/>
          <w:numId w:val="7"/>
        </w:numPr>
        <w:tabs>
          <w:tab w:val="clear" w:pos="720"/>
        </w:tabs>
        <w:ind w:left="1418" w:hanging="709"/>
        <w:rPr>
          <w:rFonts w:ascii="Arial" w:hAnsi="Arial" w:cs="Arial"/>
        </w:rPr>
      </w:pPr>
      <w:r>
        <w:rPr>
          <w:rFonts w:ascii="Arial" w:hAnsi="Arial" w:cs="Arial"/>
        </w:rPr>
        <w:t>Registered</w:t>
      </w:r>
      <w:r w:rsidR="001944B9">
        <w:rPr>
          <w:rFonts w:ascii="Arial" w:hAnsi="Arial" w:cs="Arial"/>
        </w:rPr>
        <w:t xml:space="preserve"> staff: Record how many NUH </w:t>
      </w:r>
      <w:r>
        <w:rPr>
          <w:rFonts w:ascii="Arial" w:hAnsi="Arial" w:cs="Arial"/>
        </w:rPr>
        <w:t>registered</w:t>
      </w:r>
      <w:r w:rsidR="001944B9">
        <w:rPr>
          <w:rFonts w:ascii="Arial" w:hAnsi="Arial" w:cs="Arial"/>
        </w:rPr>
        <w:t xml:space="preserve"> staff are on duty and </w:t>
      </w:r>
      <w:r w:rsidR="0062683F">
        <w:rPr>
          <w:rFonts w:ascii="Arial" w:hAnsi="Arial" w:cs="Arial"/>
        </w:rPr>
        <w:t>how many</w:t>
      </w:r>
      <w:r w:rsidR="00FE454F">
        <w:rPr>
          <w:rFonts w:ascii="Arial" w:hAnsi="Arial" w:cs="Arial"/>
        </w:rPr>
        <w:t xml:space="preserve"> non-NUH</w:t>
      </w:r>
      <w:r w:rsidR="00FE454F" w:rsidRPr="00FE454F">
        <w:rPr>
          <w:rFonts w:ascii="Arial" w:hAnsi="Arial" w:cs="Arial"/>
        </w:rPr>
        <w:t xml:space="preserve"> </w:t>
      </w:r>
      <w:r w:rsidR="00FE454F">
        <w:rPr>
          <w:rFonts w:ascii="Arial" w:hAnsi="Arial" w:cs="Arial"/>
        </w:rPr>
        <w:t xml:space="preserve">registered staff are on duty (bank and agency). </w:t>
      </w:r>
      <w:r w:rsidR="00FE454F" w:rsidRPr="00C0038D">
        <w:rPr>
          <w:rFonts w:ascii="Arial" w:hAnsi="Arial" w:cs="Arial"/>
        </w:rPr>
        <w:t xml:space="preserve">Add </w:t>
      </w:r>
      <w:r w:rsidR="00FE454F" w:rsidRPr="004B0F99">
        <w:rPr>
          <w:rFonts w:ascii="Arial" w:hAnsi="Arial" w:cs="Arial"/>
        </w:rPr>
        <w:t xml:space="preserve">comment if bank staff employed by NUH. </w:t>
      </w:r>
      <w:r w:rsidR="007B2F99">
        <w:rPr>
          <w:rFonts w:ascii="Arial" w:hAnsi="Arial" w:cs="Arial"/>
        </w:rPr>
        <w:t>I.e.our</w:t>
      </w:r>
      <w:r w:rsidR="00FE454F" w:rsidRPr="004B0F99">
        <w:rPr>
          <w:rFonts w:ascii="Arial" w:hAnsi="Arial" w:cs="Arial"/>
        </w:rPr>
        <w:t xml:space="preserve"> own staff</w:t>
      </w:r>
      <w:r w:rsidR="00C0038D" w:rsidRPr="004B0F99">
        <w:rPr>
          <w:rFonts w:ascii="Arial" w:hAnsi="Arial" w:cs="Arial"/>
        </w:rPr>
        <w:t xml:space="preserve">. </w:t>
      </w:r>
    </w:p>
    <w:p w:rsidR="00C0038D" w:rsidRPr="00C0038D" w:rsidRDefault="00C0038D" w:rsidP="00C0038D">
      <w:pPr>
        <w:pStyle w:val="ListParagraph"/>
        <w:rPr>
          <w:rFonts w:ascii="Arial" w:hAnsi="Arial" w:cs="Arial"/>
        </w:rPr>
      </w:pPr>
    </w:p>
    <w:p w:rsidR="00C0038D" w:rsidRPr="00C0038D" w:rsidRDefault="00C0038D" w:rsidP="00C0038D">
      <w:pPr>
        <w:pStyle w:val="ListParagraph"/>
        <w:numPr>
          <w:ilvl w:val="0"/>
          <w:numId w:val="7"/>
        </w:numPr>
        <w:tabs>
          <w:tab w:val="clear" w:pos="720"/>
        </w:tabs>
        <w:ind w:left="1418" w:hanging="709"/>
        <w:rPr>
          <w:rFonts w:ascii="Arial" w:hAnsi="Arial" w:cs="Arial"/>
        </w:rPr>
      </w:pPr>
      <w:r w:rsidRPr="00C0038D">
        <w:rPr>
          <w:rFonts w:ascii="Arial" w:hAnsi="Arial" w:cs="Arial"/>
        </w:rPr>
        <w:t xml:space="preserve">EU nurses are counted as NUH staff. </w:t>
      </w:r>
    </w:p>
    <w:p w:rsidR="00C0038D" w:rsidRPr="00C0038D" w:rsidRDefault="00C0038D" w:rsidP="00C0038D">
      <w:pPr>
        <w:pStyle w:val="ListParagraph"/>
        <w:rPr>
          <w:rFonts w:ascii="Arial" w:hAnsi="Arial" w:cs="Arial"/>
        </w:rPr>
      </w:pPr>
    </w:p>
    <w:p w:rsidR="001944B9" w:rsidRPr="00C0038D" w:rsidRDefault="001944B9" w:rsidP="00C0038D">
      <w:pPr>
        <w:pStyle w:val="ListParagraph"/>
        <w:numPr>
          <w:ilvl w:val="0"/>
          <w:numId w:val="7"/>
        </w:numPr>
        <w:tabs>
          <w:tab w:val="clear" w:pos="720"/>
        </w:tabs>
        <w:ind w:left="1418" w:hanging="709"/>
        <w:rPr>
          <w:rFonts w:ascii="Arial" w:hAnsi="Arial" w:cs="Arial"/>
        </w:rPr>
      </w:pPr>
      <w:r w:rsidRPr="00C0038D">
        <w:rPr>
          <w:rFonts w:ascii="Arial" w:hAnsi="Arial" w:cs="Arial"/>
        </w:rPr>
        <w:t>Un</w:t>
      </w:r>
      <w:r w:rsidR="003A3AE4" w:rsidRPr="00C0038D">
        <w:rPr>
          <w:rFonts w:ascii="Arial" w:hAnsi="Arial" w:cs="Arial"/>
        </w:rPr>
        <w:t>registered</w:t>
      </w:r>
      <w:r w:rsidRPr="00C0038D">
        <w:rPr>
          <w:rFonts w:ascii="Arial" w:hAnsi="Arial" w:cs="Arial"/>
        </w:rPr>
        <w:t xml:space="preserve"> staff: Record how many NUH un</w:t>
      </w:r>
      <w:r w:rsidR="003A3AE4" w:rsidRPr="00C0038D">
        <w:rPr>
          <w:rFonts w:ascii="Arial" w:hAnsi="Arial" w:cs="Arial"/>
        </w:rPr>
        <w:t>registered</w:t>
      </w:r>
      <w:r w:rsidRPr="00C0038D">
        <w:rPr>
          <w:rFonts w:ascii="Arial" w:hAnsi="Arial" w:cs="Arial"/>
        </w:rPr>
        <w:t xml:space="preserve"> staff are on duty and how many</w:t>
      </w:r>
      <w:r w:rsidR="00C0038D">
        <w:rPr>
          <w:rFonts w:ascii="Arial" w:hAnsi="Arial" w:cs="Arial"/>
        </w:rPr>
        <w:t xml:space="preserve"> non-</w:t>
      </w:r>
      <w:r w:rsidR="0062683F">
        <w:rPr>
          <w:rFonts w:ascii="Arial" w:hAnsi="Arial" w:cs="Arial"/>
        </w:rPr>
        <w:t xml:space="preserve">NUH </w:t>
      </w:r>
      <w:r w:rsidR="0062683F" w:rsidRPr="00C0038D">
        <w:rPr>
          <w:rFonts w:ascii="Arial" w:hAnsi="Arial" w:cs="Arial"/>
        </w:rPr>
        <w:t>unregistered</w:t>
      </w:r>
      <w:r w:rsidR="00C0038D">
        <w:rPr>
          <w:rFonts w:ascii="Arial" w:hAnsi="Arial" w:cs="Arial"/>
        </w:rPr>
        <w:t xml:space="preserve"> staff are on </w:t>
      </w:r>
      <w:r w:rsidR="0062683F">
        <w:rPr>
          <w:rFonts w:ascii="Arial" w:hAnsi="Arial" w:cs="Arial"/>
        </w:rPr>
        <w:t>duty (bank</w:t>
      </w:r>
      <w:r w:rsidR="00C0038D">
        <w:rPr>
          <w:rFonts w:ascii="Arial" w:hAnsi="Arial" w:cs="Arial"/>
        </w:rPr>
        <w:t xml:space="preserve"> and agency).  </w:t>
      </w:r>
      <w:r w:rsidR="00C0038D" w:rsidRPr="00C0038D">
        <w:rPr>
          <w:rFonts w:ascii="Arial" w:hAnsi="Arial" w:cs="Arial"/>
        </w:rPr>
        <w:t xml:space="preserve">Add comment if bank staff employed by NUH. </w:t>
      </w:r>
      <w:r w:rsidR="0062683F" w:rsidRPr="00C0038D">
        <w:rPr>
          <w:rFonts w:ascii="Arial" w:hAnsi="Arial" w:cs="Arial"/>
        </w:rPr>
        <w:t>I.e.</w:t>
      </w:r>
      <w:r w:rsidR="00C0038D" w:rsidRPr="00C0038D">
        <w:rPr>
          <w:rFonts w:ascii="Arial" w:hAnsi="Arial" w:cs="Arial"/>
        </w:rPr>
        <w:t xml:space="preserve"> our own staff. </w:t>
      </w:r>
    </w:p>
    <w:p w:rsidR="003A1B93" w:rsidRDefault="003A1B93" w:rsidP="003A1B93">
      <w:pPr>
        <w:pStyle w:val="ListParagraph"/>
        <w:ind w:left="1418"/>
        <w:rPr>
          <w:rFonts w:ascii="Arial" w:hAnsi="Arial" w:cs="Arial"/>
        </w:rPr>
      </w:pPr>
    </w:p>
    <w:p w:rsidR="003A1B93" w:rsidRDefault="00C0038D" w:rsidP="00532602">
      <w:pPr>
        <w:pStyle w:val="ListParagraph"/>
        <w:numPr>
          <w:ilvl w:val="0"/>
          <w:numId w:val="7"/>
        </w:numPr>
        <w:tabs>
          <w:tab w:val="clear" w:pos="720"/>
          <w:tab w:val="num" w:pos="1418"/>
        </w:tabs>
        <w:ind w:left="1418" w:hanging="709"/>
        <w:rPr>
          <w:rFonts w:ascii="Arial" w:hAnsi="Arial" w:cs="Arial"/>
        </w:rPr>
      </w:pPr>
      <w:r>
        <w:rPr>
          <w:rFonts w:ascii="Arial" w:hAnsi="Arial" w:cs="Arial"/>
        </w:rPr>
        <w:t xml:space="preserve">Only </w:t>
      </w:r>
      <w:r w:rsidR="0062683F">
        <w:rPr>
          <w:rFonts w:ascii="Arial" w:hAnsi="Arial" w:cs="Arial"/>
        </w:rPr>
        <w:t>identity those</w:t>
      </w:r>
      <w:r w:rsidR="003A1B93">
        <w:rPr>
          <w:rFonts w:ascii="Arial" w:hAnsi="Arial" w:cs="Arial"/>
        </w:rPr>
        <w:t xml:space="preserve"> staff delivering direct </w:t>
      </w:r>
      <w:r w:rsidR="00941002">
        <w:rPr>
          <w:rFonts w:ascii="Arial" w:hAnsi="Arial" w:cs="Arial"/>
        </w:rPr>
        <w:t>ca</w:t>
      </w:r>
      <w:r w:rsidR="003A1B93">
        <w:rPr>
          <w:rFonts w:ascii="Arial" w:hAnsi="Arial" w:cs="Arial"/>
        </w:rPr>
        <w:t>re to patients for this shift. Do not include staff on training, development days or similar.</w:t>
      </w:r>
    </w:p>
    <w:p w:rsidR="003A1B93" w:rsidRDefault="003A1B93" w:rsidP="003A1B93">
      <w:pPr>
        <w:pStyle w:val="ListParagraph"/>
        <w:ind w:left="1418"/>
        <w:rPr>
          <w:rFonts w:ascii="Arial" w:hAnsi="Arial" w:cs="Arial"/>
        </w:rPr>
      </w:pPr>
    </w:p>
    <w:p w:rsidR="00256788" w:rsidRPr="00C0038D" w:rsidRDefault="003A1B93" w:rsidP="00C0038D">
      <w:pPr>
        <w:pStyle w:val="ListParagraph"/>
        <w:numPr>
          <w:ilvl w:val="0"/>
          <w:numId w:val="7"/>
        </w:numPr>
        <w:tabs>
          <w:tab w:val="clear" w:pos="720"/>
          <w:tab w:val="num" w:pos="1418"/>
        </w:tabs>
        <w:ind w:left="1418" w:hanging="709"/>
        <w:rPr>
          <w:rFonts w:ascii="Arial" w:hAnsi="Arial" w:cs="Arial"/>
        </w:rPr>
      </w:pPr>
      <w:r w:rsidRPr="003A1B93">
        <w:rPr>
          <w:rFonts w:ascii="Arial" w:hAnsi="Arial" w:cs="Arial"/>
          <w:b/>
        </w:rPr>
        <w:t>IMPORTANT</w:t>
      </w:r>
      <w:r>
        <w:rPr>
          <w:rFonts w:ascii="Arial" w:hAnsi="Arial" w:cs="Arial"/>
        </w:rPr>
        <w:t xml:space="preserve"> This </w:t>
      </w:r>
      <w:r w:rsidRPr="003A1B93">
        <w:rPr>
          <w:rFonts w:ascii="Arial" w:hAnsi="Arial" w:cs="Arial"/>
          <w:b/>
        </w:rPr>
        <w:t>must</w:t>
      </w:r>
      <w:r>
        <w:rPr>
          <w:rFonts w:ascii="Arial" w:hAnsi="Arial" w:cs="Arial"/>
        </w:rPr>
        <w:t xml:space="preserve"> be comp</w:t>
      </w:r>
      <w:r w:rsidR="00BA0962">
        <w:rPr>
          <w:rFonts w:ascii="Arial" w:hAnsi="Arial" w:cs="Arial"/>
        </w:rPr>
        <w:t xml:space="preserve">leted before 9am on a day shift, 2pm if 3 shift </w:t>
      </w:r>
      <w:r w:rsidR="004F38C3">
        <w:rPr>
          <w:rFonts w:ascii="Arial" w:hAnsi="Arial" w:cs="Arial"/>
        </w:rPr>
        <w:t>systems</w:t>
      </w:r>
      <w:r w:rsidR="00BA0962">
        <w:rPr>
          <w:rFonts w:ascii="Arial" w:hAnsi="Arial" w:cs="Arial"/>
        </w:rPr>
        <w:t xml:space="preserve"> used </w:t>
      </w:r>
      <w:r>
        <w:rPr>
          <w:rFonts w:ascii="Arial" w:hAnsi="Arial" w:cs="Arial"/>
        </w:rPr>
        <w:t>and 9pm on a night shift.</w:t>
      </w:r>
      <w:r w:rsidR="003A3AE4">
        <w:rPr>
          <w:rFonts w:ascii="Arial" w:hAnsi="Arial" w:cs="Arial"/>
        </w:rPr>
        <w:t xml:space="preserve"> To ensure that the information is real time please only submit information for the shift you are working. Do not enter information for any other shifts.</w:t>
      </w:r>
    </w:p>
    <w:p w:rsidR="00256788" w:rsidRDefault="00256788" w:rsidP="00256788">
      <w:pPr>
        <w:rPr>
          <w:rFonts w:ascii="Arial" w:hAnsi="Arial" w:cs="Arial"/>
        </w:rPr>
      </w:pPr>
    </w:p>
    <w:p w:rsidR="00256788" w:rsidRDefault="001944B9" w:rsidP="00E6557B">
      <w:pPr>
        <w:numPr>
          <w:ilvl w:val="0"/>
          <w:numId w:val="3"/>
        </w:numPr>
        <w:rPr>
          <w:rFonts w:ascii="Arial" w:hAnsi="Arial" w:cs="Arial"/>
        </w:rPr>
      </w:pPr>
      <w:r>
        <w:rPr>
          <w:rFonts w:ascii="Arial" w:hAnsi="Arial" w:cs="Arial"/>
        </w:rPr>
        <w:t>The app will then calculate staffing</w:t>
      </w:r>
      <w:r w:rsidR="00C0038D">
        <w:rPr>
          <w:rFonts w:ascii="Arial" w:hAnsi="Arial" w:cs="Arial"/>
        </w:rPr>
        <w:t xml:space="preserve"> levels (actual against planned</w:t>
      </w:r>
      <w:r>
        <w:rPr>
          <w:rFonts w:ascii="Arial" w:hAnsi="Arial" w:cs="Arial"/>
        </w:rPr>
        <w:t>), skil</w:t>
      </w:r>
      <w:r w:rsidR="00C0038D">
        <w:rPr>
          <w:rFonts w:ascii="Arial" w:hAnsi="Arial" w:cs="Arial"/>
        </w:rPr>
        <w:t xml:space="preserve">l mix and percentage of  registered </w:t>
      </w:r>
      <w:r>
        <w:rPr>
          <w:rFonts w:ascii="Arial" w:hAnsi="Arial" w:cs="Arial"/>
        </w:rPr>
        <w:t>staff on duty for that shift</w:t>
      </w:r>
    </w:p>
    <w:p w:rsidR="00E6557B" w:rsidRDefault="00E6557B" w:rsidP="00E6557B">
      <w:pPr>
        <w:rPr>
          <w:rFonts w:ascii="Arial" w:hAnsi="Arial" w:cs="Arial"/>
        </w:rPr>
      </w:pPr>
    </w:p>
    <w:p w:rsidR="00E6557B" w:rsidRDefault="001944B9" w:rsidP="00E6557B">
      <w:pPr>
        <w:numPr>
          <w:ilvl w:val="0"/>
          <w:numId w:val="3"/>
        </w:numPr>
        <w:rPr>
          <w:rFonts w:ascii="Arial" w:hAnsi="Arial" w:cs="Arial"/>
        </w:rPr>
      </w:pPr>
      <w:r>
        <w:rPr>
          <w:rFonts w:ascii="Arial" w:hAnsi="Arial" w:cs="Arial"/>
        </w:rPr>
        <w:t>Before submitting this information to the wider Trust please:</w:t>
      </w:r>
    </w:p>
    <w:p w:rsidR="001944B9" w:rsidRDefault="001944B9" w:rsidP="001944B9">
      <w:pPr>
        <w:ind w:left="720"/>
        <w:rPr>
          <w:rFonts w:ascii="Arial" w:hAnsi="Arial" w:cs="Arial"/>
        </w:rPr>
      </w:pPr>
    </w:p>
    <w:p w:rsidR="005D3FEB" w:rsidRDefault="005D3FEB" w:rsidP="005D3FEB">
      <w:pPr>
        <w:pStyle w:val="ListParagraph"/>
        <w:numPr>
          <w:ilvl w:val="0"/>
          <w:numId w:val="13"/>
        </w:numPr>
        <w:rPr>
          <w:rFonts w:ascii="Arial" w:hAnsi="Arial" w:cs="Arial"/>
        </w:rPr>
      </w:pPr>
      <w:r>
        <w:rPr>
          <w:rFonts w:ascii="Arial" w:hAnsi="Arial" w:cs="Arial"/>
        </w:rPr>
        <w:t>C</w:t>
      </w:r>
      <w:r w:rsidR="00C0038D">
        <w:rPr>
          <w:rFonts w:ascii="Arial" w:hAnsi="Arial" w:cs="Arial"/>
        </w:rPr>
        <w:t>heck that your ward/department</w:t>
      </w:r>
      <w:r w:rsidRPr="005D3FEB">
        <w:rPr>
          <w:rFonts w:ascii="Arial" w:hAnsi="Arial" w:cs="Arial"/>
        </w:rPr>
        <w:t xml:space="preserve"> is correct for this shift. The first time you use the app you can set a default location to remove the need to do this each shift. However, remember if you change wards at any time you will need to reset the location field.</w:t>
      </w:r>
    </w:p>
    <w:p w:rsidR="0074232E" w:rsidRPr="005D3FEB" w:rsidRDefault="0074232E" w:rsidP="0074232E">
      <w:pPr>
        <w:pStyle w:val="ListParagraph"/>
        <w:ind w:left="1440"/>
        <w:rPr>
          <w:rFonts w:ascii="Arial" w:hAnsi="Arial" w:cs="Arial"/>
        </w:rPr>
      </w:pPr>
    </w:p>
    <w:p w:rsidR="005D3FEB" w:rsidRDefault="005D3FEB" w:rsidP="005D3FEB">
      <w:pPr>
        <w:pStyle w:val="ListParagraph"/>
        <w:numPr>
          <w:ilvl w:val="0"/>
          <w:numId w:val="13"/>
        </w:numPr>
        <w:rPr>
          <w:rFonts w:ascii="Arial" w:hAnsi="Arial" w:cs="Arial"/>
        </w:rPr>
      </w:pPr>
      <w:r>
        <w:rPr>
          <w:rFonts w:ascii="Arial" w:hAnsi="Arial" w:cs="Arial"/>
        </w:rPr>
        <w:t>C</w:t>
      </w:r>
      <w:r w:rsidRPr="005D3FEB">
        <w:rPr>
          <w:rFonts w:ascii="Arial" w:hAnsi="Arial" w:cs="Arial"/>
        </w:rPr>
        <w:t xml:space="preserve">heck </w:t>
      </w:r>
      <w:r>
        <w:rPr>
          <w:rFonts w:ascii="Arial" w:hAnsi="Arial" w:cs="Arial"/>
        </w:rPr>
        <w:t>that shift, date &amp; time and user are correct</w:t>
      </w:r>
    </w:p>
    <w:p w:rsidR="0074232E" w:rsidRPr="0074232E" w:rsidRDefault="0074232E" w:rsidP="0074232E">
      <w:pPr>
        <w:rPr>
          <w:rFonts w:ascii="Arial" w:hAnsi="Arial" w:cs="Arial"/>
        </w:rPr>
      </w:pPr>
    </w:p>
    <w:p w:rsidR="0051199B" w:rsidRDefault="005D3FEB" w:rsidP="0051199B">
      <w:pPr>
        <w:pStyle w:val="ListParagraph"/>
        <w:ind w:left="1440"/>
        <w:rPr>
          <w:rFonts w:ascii="Arial" w:hAnsi="Arial" w:cs="Arial"/>
        </w:rPr>
      </w:pPr>
      <w:r w:rsidRPr="0051199B">
        <w:rPr>
          <w:rFonts w:ascii="Arial" w:hAnsi="Arial" w:cs="Arial"/>
        </w:rPr>
        <w:t xml:space="preserve">Consider any </w:t>
      </w:r>
      <w:r w:rsidR="0074232E" w:rsidRPr="0051199B">
        <w:rPr>
          <w:rFonts w:ascii="Arial" w:hAnsi="Arial" w:cs="Arial"/>
        </w:rPr>
        <w:t xml:space="preserve">relevant </w:t>
      </w:r>
      <w:r w:rsidRPr="0051199B">
        <w:rPr>
          <w:rFonts w:ascii="Arial" w:hAnsi="Arial" w:cs="Arial"/>
        </w:rPr>
        <w:t xml:space="preserve">comments you </w:t>
      </w:r>
      <w:r w:rsidR="0074232E" w:rsidRPr="0051199B">
        <w:rPr>
          <w:rFonts w:ascii="Arial" w:hAnsi="Arial" w:cs="Arial"/>
        </w:rPr>
        <w:t>wish</w:t>
      </w:r>
      <w:r w:rsidRPr="0051199B">
        <w:rPr>
          <w:rFonts w:ascii="Arial" w:hAnsi="Arial" w:cs="Arial"/>
        </w:rPr>
        <w:t xml:space="preserve"> to add in the free text field</w:t>
      </w:r>
    </w:p>
    <w:p w:rsidR="0051199B" w:rsidRPr="0051199B" w:rsidRDefault="0051199B" w:rsidP="0051199B">
      <w:pPr>
        <w:pStyle w:val="ListParagraph"/>
        <w:ind w:left="1440"/>
        <w:rPr>
          <w:rFonts w:ascii="Arial" w:hAnsi="Arial" w:cs="Arial"/>
        </w:rPr>
      </w:pPr>
      <w:r w:rsidRPr="0051199B">
        <w:rPr>
          <w:rFonts w:ascii="Arial" w:hAnsi="Arial" w:cs="Arial"/>
        </w:rPr>
        <w:t xml:space="preserve">You may also want to add in if any beds are closed or additional beds open. </w:t>
      </w:r>
    </w:p>
    <w:p w:rsidR="0051199B" w:rsidRPr="0051199B" w:rsidRDefault="0051199B" w:rsidP="0051199B">
      <w:pPr>
        <w:tabs>
          <w:tab w:val="left" w:pos="1155"/>
        </w:tabs>
        <w:rPr>
          <w:rFonts w:ascii="Arial" w:hAnsi="Arial" w:cs="Arial"/>
        </w:rPr>
      </w:pPr>
    </w:p>
    <w:p w:rsidR="00C0038D" w:rsidRPr="00C0038D" w:rsidRDefault="008C7F32" w:rsidP="0051199B">
      <w:pPr>
        <w:pStyle w:val="ListParagraph"/>
        <w:ind w:left="1440"/>
        <w:rPr>
          <w:rFonts w:ascii="Arial" w:hAnsi="Arial" w:cs="Arial"/>
        </w:rPr>
      </w:pPr>
      <w:r>
        <w:rPr>
          <w:rFonts w:ascii="Arial" w:hAnsi="Arial" w:cs="Arial"/>
        </w:rPr>
        <w:t xml:space="preserve">You should identify any additional staff present on the ward </w:t>
      </w:r>
      <w:r w:rsidR="007B2F99">
        <w:rPr>
          <w:rFonts w:ascii="Arial" w:hAnsi="Arial" w:cs="Arial"/>
        </w:rPr>
        <w:t>e.g.</w:t>
      </w:r>
      <w:r>
        <w:rPr>
          <w:rFonts w:ascii="Arial" w:hAnsi="Arial" w:cs="Arial"/>
        </w:rPr>
        <w:t xml:space="preserve"> </w:t>
      </w:r>
    </w:p>
    <w:p w:rsidR="00C0038D" w:rsidRDefault="00C0038D" w:rsidP="00C0038D">
      <w:pPr>
        <w:pStyle w:val="ListParagraph"/>
        <w:ind w:left="1440"/>
        <w:rPr>
          <w:rFonts w:ascii="Arial" w:hAnsi="Arial" w:cs="Arial"/>
        </w:rPr>
      </w:pPr>
      <w:r>
        <w:rPr>
          <w:rFonts w:ascii="Arial" w:hAnsi="Arial" w:cs="Arial"/>
        </w:rPr>
        <w:t xml:space="preserve">- Falls team </w:t>
      </w:r>
    </w:p>
    <w:p w:rsidR="00C0038D" w:rsidRDefault="00C0038D" w:rsidP="00C0038D">
      <w:pPr>
        <w:pStyle w:val="ListParagraph"/>
        <w:ind w:left="1440"/>
        <w:rPr>
          <w:rFonts w:ascii="Arial" w:hAnsi="Arial" w:cs="Arial"/>
        </w:rPr>
      </w:pPr>
      <w:r>
        <w:rPr>
          <w:rFonts w:ascii="Arial" w:hAnsi="Arial" w:cs="Arial"/>
        </w:rPr>
        <w:t>- S</w:t>
      </w:r>
      <w:r w:rsidR="003A1B93" w:rsidRPr="00C0038D">
        <w:rPr>
          <w:rFonts w:ascii="Arial" w:hAnsi="Arial" w:cs="Arial"/>
        </w:rPr>
        <w:t>upernumerary staff such as staff returning to work following sickness, staff on K</w:t>
      </w:r>
      <w:r>
        <w:rPr>
          <w:rFonts w:ascii="Arial" w:hAnsi="Arial" w:cs="Arial"/>
        </w:rPr>
        <w:t>IT days during maternity leave</w:t>
      </w:r>
    </w:p>
    <w:p w:rsidR="00C0038D" w:rsidRDefault="00C0038D" w:rsidP="00C0038D">
      <w:pPr>
        <w:pStyle w:val="ListParagraph"/>
        <w:ind w:left="1440"/>
        <w:rPr>
          <w:rFonts w:ascii="Arial" w:hAnsi="Arial" w:cs="Arial"/>
        </w:rPr>
      </w:pPr>
      <w:r>
        <w:rPr>
          <w:rFonts w:ascii="Arial" w:hAnsi="Arial" w:cs="Arial"/>
        </w:rPr>
        <w:t>- S</w:t>
      </w:r>
      <w:r w:rsidR="003A1B93" w:rsidRPr="00C0038D">
        <w:rPr>
          <w:rFonts w:ascii="Arial" w:hAnsi="Arial" w:cs="Arial"/>
        </w:rPr>
        <w:t>tudents</w:t>
      </w:r>
      <w:r>
        <w:rPr>
          <w:rFonts w:ascii="Arial" w:hAnsi="Arial" w:cs="Arial"/>
        </w:rPr>
        <w:t xml:space="preserve"> </w:t>
      </w:r>
    </w:p>
    <w:p w:rsidR="00C0038D" w:rsidRDefault="00C0038D" w:rsidP="00C0038D">
      <w:pPr>
        <w:pStyle w:val="ListParagraph"/>
        <w:ind w:left="1440"/>
        <w:rPr>
          <w:rFonts w:ascii="Arial" w:hAnsi="Arial" w:cs="Arial"/>
        </w:rPr>
      </w:pPr>
      <w:r>
        <w:rPr>
          <w:rFonts w:ascii="Arial" w:hAnsi="Arial" w:cs="Arial"/>
        </w:rPr>
        <w:t>- Link Roles</w:t>
      </w:r>
    </w:p>
    <w:p w:rsidR="00C0038D" w:rsidRDefault="00C0038D" w:rsidP="00C0038D">
      <w:pPr>
        <w:pStyle w:val="ListParagraph"/>
        <w:ind w:left="1440"/>
        <w:rPr>
          <w:rFonts w:ascii="Arial" w:hAnsi="Arial" w:cs="Arial"/>
        </w:rPr>
      </w:pPr>
      <w:r>
        <w:rPr>
          <w:rFonts w:ascii="Arial" w:hAnsi="Arial" w:cs="Arial"/>
        </w:rPr>
        <w:t>- Ward sister/charge nurse if they are not carrying a case load.</w:t>
      </w:r>
    </w:p>
    <w:p w:rsidR="00C0038D" w:rsidRDefault="00C0038D" w:rsidP="00C0038D">
      <w:pPr>
        <w:pStyle w:val="ListParagraph"/>
        <w:ind w:left="1440"/>
        <w:rPr>
          <w:rFonts w:ascii="Arial" w:hAnsi="Arial" w:cs="Arial"/>
        </w:rPr>
      </w:pPr>
    </w:p>
    <w:p w:rsidR="00E6557B" w:rsidRDefault="0074232E" w:rsidP="00C0038D">
      <w:pPr>
        <w:pStyle w:val="ListParagraph"/>
        <w:ind w:left="1440"/>
        <w:rPr>
          <w:rFonts w:ascii="Arial" w:hAnsi="Arial" w:cs="Arial"/>
        </w:rPr>
      </w:pPr>
      <w:r w:rsidRPr="00C0038D">
        <w:rPr>
          <w:rFonts w:ascii="Arial" w:hAnsi="Arial" w:cs="Arial"/>
        </w:rPr>
        <w:t>You may want to add in here if you have borrowed staff from another ward or moved your own staff around to cover any gaps. You may also be able to offer staff to help ar</w:t>
      </w:r>
      <w:r w:rsidR="00367053">
        <w:rPr>
          <w:rFonts w:ascii="Arial" w:hAnsi="Arial" w:cs="Arial"/>
        </w:rPr>
        <w:t>eas in difficulty in the comments box.</w:t>
      </w:r>
    </w:p>
    <w:p w:rsidR="00E6557B" w:rsidRPr="006A00F1" w:rsidRDefault="00E6557B" w:rsidP="00E6557B">
      <w:pPr>
        <w:ind w:left="720"/>
        <w:rPr>
          <w:rFonts w:ascii="Arial" w:hAnsi="Arial" w:cs="Arial"/>
        </w:rPr>
      </w:pPr>
    </w:p>
    <w:p w:rsidR="00E6557B" w:rsidRDefault="005D3FEB" w:rsidP="00E6557B">
      <w:pPr>
        <w:numPr>
          <w:ilvl w:val="0"/>
          <w:numId w:val="3"/>
        </w:numPr>
        <w:rPr>
          <w:rFonts w:ascii="Arial" w:hAnsi="Arial" w:cs="Arial"/>
        </w:rPr>
      </w:pPr>
      <w:r>
        <w:rPr>
          <w:rFonts w:ascii="Arial" w:hAnsi="Arial" w:cs="Arial"/>
        </w:rPr>
        <w:t>Using your professional judgement please indicate whether you feel the staffing level is</w:t>
      </w:r>
      <w:r w:rsidR="00C0038D">
        <w:rPr>
          <w:rFonts w:ascii="Arial" w:hAnsi="Arial" w:cs="Arial"/>
        </w:rPr>
        <w:t xml:space="preserve"> safe and confirm that decision using the button on the app.</w:t>
      </w:r>
    </w:p>
    <w:p w:rsidR="00E6557B" w:rsidRDefault="00E6557B" w:rsidP="00C0038D">
      <w:pPr>
        <w:rPr>
          <w:rFonts w:ascii="Arial" w:hAnsi="Arial" w:cs="Arial"/>
        </w:rPr>
      </w:pPr>
    </w:p>
    <w:p w:rsidR="00872943" w:rsidRDefault="005D3FEB" w:rsidP="00872943">
      <w:pPr>
        <w:pStyle w:val="ListParagraph"/>
        <w:ind w:left="1440"/>
        <w:rPr>
          <w:rFonts w:ascii="Arial" w:hAnsi="Arial" w:cs="Arial"/>
        </w:rPr>
      </w:pPr>
      <w:r>
        <w:rPr>
          <w:rFonts w:ascii="Arial" w:hAnsi="Arial" w:cs="Arial"/>
        </w:rPr>
        <w:t xml:space="preserve">If </w:t>
      </w:r>
      <w:r w:rsidRPr="00280D19">
        <w:rPr>
          <w:rFonts w:ascii="Arial" w:hAnsi="Arial" w:cs="Arial"/>
        </w:rPr>
        <w:t>you confirm that</w:t>
      </w:r>
      <w:r w:rsidR="0074232E" w:rsidRPr="00280D19">
        <w:rPr>
          <w:rFonts w:ascii="Arial" w:hAnsi="Arial" w:cs="Arial"/>
        </w:rPr>
        <w:t>,</w:t>
      </w:r>
      <w:r w:rsidRPr="00280D19">
        <w:rPr>
          <w:rFonts w:ascii="Arial" w:hAnsi="Arial" w:cs="Arial"/>
        </w:rPr>
        <w:t xml:space="preserve"> in your judgement</w:t>
      </w:r>
      <w:r w:rsidR="0074232E" w:rsidRPr="00280D19">
        <w:rPr>
          <w:rFonts w:ascii="Arial" w:hAnsi="Arial" w:cs="Arial"/>
        </w:rPr>
        <w:t>,</w:t>
      </w:r>
      <w:r w:rsidRPr="00280D19">
        <w:rPr>
          <w:rFonts w:ascii="Arial" w:hAnsi="Arial" w:cs="Arial"/>
        </w:rPr>
        <w:t xml:space="preserve"> staffing levels are not safe you will </w:t>
      </w:r>
      <w:r w:rsidR="00367053">
        <w:rPr>
          <w:rFonts w:ascii="Arial" w:hAnsi="Arial" w:cs="Arial"/>
        </w:rPr>
        <w:t xml:space="preserve">have to add comments and </w:t>
      </w:r>
      <w:r w:rsidRPr="00280D19">
        <w:rPr>
          <w:rFonts w:ascii="Arial" w:hAnsi="Arial" w:cs="Arial"/>
        </w:rPr>
        <w:t xml:space="preserve">be </w:t>
      </w:r>
      <w:r w:rsidR="00872943">
        <w:rPr>
          <w:rFonts w:ascii="Arial" w:hAnsi="Arial" w:cs="Arial"/>
        </w:rPr>
        <w:t>prompted to complete a Datix Red Flags.</w:t>
      </w:r>
    </w:p>
    <w:p w:rsidR="00872943" w:rsidRDefault="00872943" w:rsidP="00872943">
      <w:pPr>
        <w:pStyle w:val="ListParagraph"/>
        <w:ind w:left="1440"/>
        <w:rPr>
          <w:rFonts w:ascii="Arial" w:hAnsi="Arial" w:cs="Arial"/>
        </w:rPr>
      </w:pPr>
    </w:p>
    <w:p w:rsidR="003A1B93" w:rsidRDefault="0074232E" w:rsidP="003A1B93">
      <w:pPr>
        <w:numPr>
          <w:ilvl w:val="0"/>
          <w:numId w:val="3"/>
        </w:numPr>
        <w:rPr>
          <w:rFonts w:ascii="Arial" w:hAnsi="Arial" w:cs="Arial"/>
        </w:rPr>
      </w:pPr>
      <w:r w:rsidRPr="00280D19">
        <w:rPr>
          <w:rFonts w:ascii="Arial" w:hAnsi="Arial" w:cs="Arial"/>
        </w:rPr>
        <w:t>Please submit the Red F</w:t>
      </w:r>
      <w:r w:rsidR="005D3FEB" w:rsidRPr="00280D19">
        <w:rPr>
          <w:rFonts w:ascii="Arial" w:hAnsi="Arial" w:cs="Arial"/>
        </w:rPr>
        <w:t xml:space="preserve">lag at the </w:t>
      </w:r>
      <w:r w:rsidRPr="00280D19">
        <w:rPr>
          <w:rFonts w:ascii="Arial" w:hAnsi="Arial" w:cs="Arial"/>
        </w:rPr>
        <w:t>same</w:t>
      </w:r>
      <w:r w:rsidR="005D3FEB" w:rsidRPr="00280D19">
        <w:rPr>
          <w:rFonts w:ascii="Arial" w:hAnsi="Arial" w:cs="Arial"/>
        </w:rPr>
        <w:t xml:space="preserve"> </w:t>
      </w:r>
      <w:r w:rsidRPr="00280D19">
        <w:rPr>
          <w:rFonts w:ascii="Arial" w:hAnsi="Arial" w:cs="Arial"/>
        </w:rPr>
        <w:t>time</w:t>
      </w:r>
      <w:r w:rsidR="005D3FEB" w:rsidRPr="00280D19">
        <w:rPr>
          <w:rFonts w:ascii="Arial" w:hAnsi="Arial" w:cs="Arial"/>
        </w:rPr>
        <w:t xml:space="preserve"> as the Safe Staffing </w:t>
      </w:r>
      <w:r w:rsidRPr="00280D19">
        <w:rPr>
          <w:rFonts w:ascii="Arial" w:hAnsi="Arial" w:cs="Arial"/>
        </w:rPr>
        <w:t>information</w:t>
      </w:r>
      <w:r w:rsidR="003A1B93" w:rsidRPr="00280D19">
        <w:rPr>
          <w:rFonts w:ascii="Arial" w:hAnsi="Arial" w:cs="Arial"/>
        </w:rPr>
        <w:t>.</w:t>
      </w:r>
    </w:p>
    <w:p w:rsidR="003A1B93" w:rsidRDefault="003A1B93" w:rsidP="003A1B93">
      <w:pPr>
        <w:ind w:left="720"/>
        <w:rPr>
          <w:rFonts w:ascii="Arial" w:hAnsi="Arial" w:cs="Arial"/>
        </w:rPr>
      </w:pPr>
    </w:p>
    <w:p w:rsidR="003A1B93" w:rsidRDefault="003A1B93" w:rsidP="003A1B93">
      <w:pPr>
        <w:numPr>
          <w:ilvl w:val="0"/>
          <w:numId w:val="3"/>
        </w:numPr>
        <w:rPr>
          <w:rFonts w:ascii="Arial" w:hAnsi="Arial" w:cs="Arial"/>
        </w:rPr>
      </w:pPr>
      <w:r>
        <w:rPr>
          <w:rFonts w:ascii="Arial" w:hAnsi="Arial" w:cs="Arial"/>
        </w:rPr>
        <w:t>If the staffing level changes at any time during your shift, such as staff leaving for sickness or moving to</w:t>
      </w:r>
      <w:r w:rsidR="00941002">
        <w:rPr>
          <w:rFonts w:ascii="Arial" w:hAnsi="Arial" w:cs="Arial"/>
        </w:rPr>
        <w:t xml:space="preserve"> </w:t>
      </w:r>
      <w:r>
        <w:rPr>
          <w:rFonts w:ascii="Arial" w:hAnsi="Arial" w:cs="Arial"/>
        </w:rPr>
        <w:t>support another area, please update the App by resubmitting the revised staffing levels.</w:t>
      </w:r>
      <w:r w:rsidR="004B0F99">
        <w:rPr>
          <w:rFonts w:ascii="Arial" w:hAnsi="Arial" w:cs="Arial"/>
        </w:rPr>
        <w:t xml:space="preserve"> </w:t>
      </w:r>
    </w:p>
    <w:p w:rsidR="003A1B93" w:rsidRDefault="003A1B93" w:rsidP="00A57755">
      <w:pPr>
        <w:rPr>
          <w:rFonts w:ascii="Arial" w:hAnsi="Arial" w:cs="Arial"/>
        </w:rPr>
      </w:pPr>
    </w:p>
    <w:p w:rsidR="00E6557B" w:rsidRDefault="003A1B93" w:rsidP="00E6557B">
      <w:pPr>
        <w:numPr>
          <w:ilvl w:val="0"/>
          <w:numId w:val="3"/>
        </w:numPr>
        <w:rPr>
          <w:rFonts w:ascii="Arial" w:hAnsi="Arial" w:cs="Arial"/>
        </w:rPr>
      </w:pPr>
      <w:r w:rsidRPr="003A1B93">
        <w:rPr>
          <w:rFonts w:ascii="Arial" w:hAnsi="Arial" w:cs="Arial"/>
        </w:rPr>
        <w:t xml:space="preserve">The information you submit will provide real-time </w:t>
      </w:r>
      <w:r w:rsidR="00A57755">
        <w:rPr>
          <w:rFonts w:ascii="Arial" w:hAnsi="Arial" w:cs="Arial"/>
        </w:rPr>
        <w:t xml:space="preserve">staffing levels, visible to the whole organisation via the intranet, </w:t>
      </w:r>
      <w:r>
        <w:rPr>
          <w:rFonts w:ascii="Arial" w:hAnsi="Arial" w:cs="Arial"/>
        </w:rPr>
        <w:t xml:space="preserve"> and will help to ensure that nurses and midwives are in the right place at the right time for our patients. </w:t>
      </w:r>
    </w:p>
    <w:p w:rsidR="00AF2144" w:rsidRDefault="00AF2144" w:rsidP="00AF2144">
      <w:pPr>
        <w:pStyle w:val="ListParagraph"/>
        <w:rPr>
          <w:rFonts w:ascii="Arial" w:hAnsi="Arial" w:cs="Arial"/>
        </w:rPr>
      </w:pPr>
    </w:p>
    <w:p w:rsidR="00AF2144" w:rsidRPr="003A1B93" w:rsidRDefault="00AF2144" w:rsidP="00E6557B">
      <w:pPr>
        <w:numPr>
          <w:ilvl w:val="0"/>
          <w:numId w:val="3"/>
        </w:numPr>
        <w:rPr>
          <w:rFonts w:ascii="Arial" w:hAnsi="Arial" w:cs="Arial"/>
        </w:rPr>
      </w:pPr>
      <w:r>
        <w:rPr>
          <w:rFonts w:ascii="Arial" w:hAnsi="Arial" w:cs="Arial"/>
        </w:rPr>
        <w:t xml:space="preserve">If at any time your ward closes (staffing, patient numbers, safety, incident etc.), use the app to record 0/0 for staffing and therefore informing the Trust of closure. </w:t>
      </w:r>
    </w:p>
    <w:p w:rsidR="00E6557B" w:rsidRDefault="00E6557B" w:rsidP="00E6557B">
      <w:pPr>
        <w:rPr>
          <w:rFonts w:ascii="Arial" w:hAnsi="Arial" w:cs="Arial"/>
        </w:rPr>
      </w:pPr>
    </w:p>
    <w:p w:rsidR="00E6557B" w:rsidRPr="004F38C3" w:rsidRDefault="004F38C3" w:rsidP="00E6557B">
      <w:pPr>
        <w:rPr>
          <w:rFonts w:ascii="Arial" w:hAnsi="Arial" w:cs="Arial"/>
          <w:b/>
        </w:rPr>
      </w:pPr>
      <w:r w:rsidRPr="004F38C3">
        <w:rPr>
          <w:rFonts w:ascii="Arial" w:hAnsi="Arial" w:cs="Arial"/>
          <w:b/>
        </w:rPr>
        <w:t>Roles and Responsibilities</w:t>
      </w:r>
    </w:p>
    <w:p w:rsidR="00E6557B" w:rsidRDefault="00E6557B" w:rsidP="00E6557B">
      <w:pPr>
        <w:rPr>
          <w:rFonts w:ascii="Arial" w:hAnsi="Arial" w:cs="Arial"/>
          <w:b/>
        </w:rPr>
      </w:pPr>
    </w:p>
    <w:p w:rsidR="00A57755" w:rsidRDefault="00A57755" w:rsidP="00E6557B">
      <w:pPr>
        <w:rPr>
          <w:rFonts w:ascii="Arial" w:hAnsi="Arial" w:cs="Arial"/>
          <w:b/>
        </w:rPr>
      </w:pPr>
      <w:r>
        <w:rPr>
          <w:rFonts w:ascii="Arial" w:hAnsi="Arial" w:cs="Arial"/>
          <w:b/>
        </w:rPr>
        <w:t xml:space="preserve">Nurse </w:t>
      </w:r>
      <w:r w:rsidR="0062683F">
        <w:rPr>
          <w:rFonts w:ascii="Arial" w:hAnsi="Arial" w:cs="Arial"/>
          <w:b/>
        </w:rPr>
        <w:t>in</w:t>
      </w:r>
      <w:r>
        <w:rPr>
          <w:rFonts w:ascii="Arial" w:hAnsi="Arial" w:cs="Arial"/>
          <w:b/>
        </w:rPr>
        <w:t xml:space="preserve"> Charge:</w:t>
      </w:r>
    </w:p>
    <w:p w:rsidR="00A57755" w:rsidRPr="00A57755" w:rsidRDefault="00A57755" w:rsidP="00E6557B">
      <w:pPr>
        <w:rPr>
          <w:rFonts w:ascii="Arial" w:hAnsi="Arial" w:cs="Arial"/>
        </w:rPr>
      </w:pPr>
      <w:r w:rsidRPr="00A57755">
        <w:rPr>
          <w:rFonts w:ascii="Arial" w:hAnsi="Arial" w:cs="Arial"/>
        </w:rPr>
        <w:t>The Nurse in charge is responsible for:</w:t>
      </w:r>
    </w:p>
    <w:p w:rsidR="00A57755" w:rsidRDefault="00A57755" w:rsidP="00E6557B">
      <w:pPr>
        <w:rPr>
          <w:rFonts w:ascii="Arial" w:hAnsi="Arial" w:cs="Arial"/>
          <w:b/>
        </w:rPr>
      </w:pPr>
    </w:p>
    <w:p w:rsidR="00A57755" w:rsidRPr="00BA0962" w:rsidRDefault="00A57755" w:rsidP="00BA0962">
      <w:pPr>
        <w:pStyle w:val="ListParagraph"/>
        <w:numPr>
          <w:ilvl w:val="0"/>
          <w:numId w:val="22"/>
        </w:numPr>
        <w:rPr>
          <w:rFonts w:ascii="Arial" w:hAnsi="Arial" w:cs="Arial"/>
        </w:rPr>
      </w:pPr>
      <w:r w:rsidRPr="00BA0962">
        <w:rPr>
          <w:rFonts w:ascii="Arial" w:hAnsi="Arial" w:cs="Arial"/>
        </w:rPr>
        <w:t xml:space="preserve">Ensuring Safe Staffing app is </w:t>
      </w:r>
      <w:r w:rsidR="00BA0962">
        <w:rPr>
          <w:rFonts w:ascii="Arial" w:hAnsi="Arial" w:cs="Arial"/>
        </w:rPr>
        <w:t>used as per Standard Operating P</w:t>
      </w:r>
      <w:r w:rsidRPr="00BA0962">
        <w:rPr>
          <w:rFonts w:ascii="Arial" w:hAnsi="Arial" w:cs="Arial"/>
        </w:rPr>
        <w:t>rocedure.</w:t>
      </w:r>
    </w:p>
    <w:p w:rsidR="00BA0962" w:rsidRPr="003A1B93" w:rsidRDefault="00BA0962" w:rsidP="00BA0962">
      <w:pPr>
        <w:numPr>
          <w:ilvl w:val="0"/>
          <w:numId w:val="8"/>
        </w:numPr>
        <w:rPr>
          <w:rFonts w:ascii="Arial" w:hAnsi="Arial" w:cs="Arial"/>
        </w:rPr>
      </w:pPr>
      <w:r>
        <w:rPr>
          <w:rFonts w:ascii="Arial" w:hAnsi="Arial" w:cs="Arial"/>
        </w:rPr>
        <w:t>Ensuring that the Safe Staffing App is completed accurately at every shift change within the required time scales and at every staffing change during the shift.</w:t>
      </w:r>
    </w:p>
    <w:p w:rsidR="008F0F67" w:rsidRDefault="00BA0962" w:rsidP="00BA0962">
      <w:pPr>
        <w:numPr>
          <w:ilvl w:val="0"/>
          <w:numId w:val="8"/>
        </w:numPr>
        <w:rPr>
          <w:rFonts w:ascii="Arial" w:hAnsi="Arial" w:cs="Arial"/>
        </w:rPr>
      </w:pPr>
      <w:r w:rsidRPr="008F0F67">
        <w:rPr>
          <w:rFonts w:ascii="Arial" w:hAnsi="Arial" w:cs="Arial"/>
        </w:rPr>
        <w:lastRenderedPageBreak/>
        <w:t>Ensuring that the information submitted is accurate and represents real time staffing levels.</w:t>
      </w:r>
    </w:p>
    <w:p w:rsidR="008F0F67" w:rsidRDefault="008F0F67" w:rsidP="00BA0962">
      <w:pPr>
        <w:numPr>
          <w:ilvl w:val="0"/>
          <w:numId w:val="8"/>
        </w:numPr>
        <w:rPr>
          <w:rFonts w:ascii="Arial" w:hAnsi="Arial" w:cs="Arial"/>
        </w:rPr>
      </w:pPr>
      <w:r>
        <w:rPr>
          <w:rFonts w:ascii="Arial" w:hAnsi="Arial" w:cs="Arial"/>
        </w:rPr>
        <w:t>Resolve staffing issues as appropriate.</w:t>
      </w:r>
    </w:p>
    <w:p w:rsidR="00BA0962" w:rsidRPr="008F0F67" w:rsidRDefault="00BA0962" w:rsidP="00BA0962">
      <w:pPr>
        <w:numPr>
          <w:ilvl w:val="0"/>
          <w:numId w:val="8"/>
        </w:numPr>
        <w:rPr>
          <w:rFonts w:ascii="Arial" w:hAnsi="Arial" w:cs="Arial"/>
        </w:rPr>
      </w:pPr>
      <w:r w:rsidRPr="008F0F67">
        <w:rPr>
          <w:rFonts w:ascii="Arial" w:hAnsi="Arial" w:cs="Arial"/>
        </w:rPr>
        <w:t>Escalating any unresolved staffing diff</w:t>
      </w:r>
      <w:r w:rsidR="008F0F67" w:rsidRPr="008F0F67">
        <w:rPr>
          <w:rFonts w:ascii="Arial" w:hAnsi="Arial" w:cs="Arial"/>
        </w:rPr>
        <w:t>iculties through relevant process</w:t>
      </w:r>
      <w:r w:rsidRPr="008F0F67">
        <w:rPr>
          <w:rFonts w:ascii="Arial" w:hAnsi="Arial" w:cs="Arial"/>
        </w:rPr>
        <w:t xml:space="preserve"> using Red Flag process as necessary. </w:t>
      </w:r>
      <w:r w:rsidR="00C45B1E">
        <w:rPr>
          <w:rFonts w:ascii="Arial" w:hAnsi="Arial" w:cs="Arial"/>
        </w:rPr>
        <w:t>Appendix 1</w:t>
      </w:r>
    </w:p>
    <w:p w:rsidR="00BA0962" w:rsidRPr="00BA0962" w:rsidRDefault="00BA0962" w:rsidP="00BA0962">
      <w:pPr>
        <w:numPr>
          <w:ilvl w:val="0"/>
          <w:numId w:val="8"/>
        </w:numPr>
        <w:rPr>
          <w:rFonts w:ascii="Arial" w:hAnsi="Arial" w:cs="Arial"/>
        </w:rPr>
      </w:pPr>
      <w:r>
        <w:rPr>
          <w:rFonts w:ascii="Arial" w:hAnsi="Arial" w:cs="Arial"/>
        </w:rPr>
        <w:t>Displaying accurate  real time staffing levels on the ward staffing posters</w:t>
      </w:r>
    </w:p>
    <w:p w:rsidR="00A57755" w:rsidRDefault="00A57755" w:rsidP="00E6557B">
      <w:pPr>
        <w:rPr>
          <w:rFonts w:ascii="Arial" w:hAnsi="Arial" w:cs="Arial"/>
          <w:b/>
        </w:rPr>
      </w:pPr>
    </w:p>
    <w:p w:rsidR="00E6557B" w:rsidRDefault="00A57755" w:rsidP="00E6557B">
      <w:pPr>
        <w:rPr>
          <w:rFonts w:ascii="Arial" w:hAnsi="Arial" w:cs="Arial"/>
          <w:b/>
        </w:rPr>
      </w:pPr>
      <w:r>
        <w:rPr>
          <w:rFonts w:ascii="Arial" w:hAnsi="Arial" w:cs="Arial"/>
          <w:b/>
        </w:rPr>
        <w:t>Ward Sister/Charge Nurse:</w:t>
      </w:r>
    </w:p>
    <w:p w:rsidR="00E6557B" w:rsidRDefault="00E6557B" w:rsidP="00E6557B">
      <w:pPr>
        <w:rPr>
          <w:rFonts w:ascii="Arial" w:hAnsi="Arial" w:cs="Arial"/>
        </w:rPr>
      </w:pPr>
      <w:r>
        <w:rPr>
          <w:rFonts w:ascii="Arial" w:hAnsi="Arial" w:cs="Arial"/>
        </w:rPr>
        <w:t>The ward sister</w:t>
      </w:r>
      <w:r w:rsidR="00A57755">
        <w:rPr>
          <w:rFonts w:ascii="Arial" w:hAnsi="Arial" w:cs="Arial"/>
        </w:rPr>
        <w:t>/charge nurse</w:t>
      </w:r>
      <w:r>
        <w:rPr>
          <w:rFonts w:ascii="Arial" w:hAnsi="Arial" w:cs="Arial"/>
        </w:rPr>
        <w:t xml:space="preserve"> is responsible for:</w:t>
      </w:r>
    </w:p>
    <w:p w:rsidR="00E6557B" w:rsidRDefault="00E6557B" w:rsidP="00E6557B">
      <w:pPr>
        <w:rPr>
          <w:rFonts w:ascii="Arial" w:hAnsi="Arial" w:cs="Arial"/>
        </w:rPr>
      </w:pPr>
    </w:p>
    <w:p w:rsidR="00BA0962" w:rsidRPr="00442A21" w:rsidRDefault="00BA0962" w:rsidP="00BA0962">
      <w:pPr>
        <w:numPr>
          <w:ilvl w:val="0"/>
          <w:numId w:val="8"/>
        </w:numPr>
        <w:rPr>
          <w:rFonts w:ascii="Arial" w:hAnsi="Arial" w:cs="Arial"/>
        </w:rPr>
      </w:pPr>
      <w:r>
        <w:rPr>
          <w:rFonts w:ascii="Arial" w:hAnsi="Arial" w:cs="Arial"/>
        </w:rPr>
        <w:t xml:space="preserve">Educating all staff who </w:t>
      </w:r>
      <w:r w:rsidR="004F38C3">
        <w:rPr>
          <w:rFonts w:ascii="Arial" w:hAnsi="Arial" w:cs="Arial"/>
        </w:rPr>
        <w:t>takes</w:t>
      </w:r>
      <w:r>
        <w:rPr>
          <w:rFonts w:ascii="Arial" w:hAnsi="Arial" w:cs="Arial"/>
        </w:rPr>
        <w:t xml:space="preserve"> charge to use app accurately and reliably.</w:t>
      </w:r>
    </w:p>
    <w:p w:rsidR="003A1B93" w:rsidRPr="003A1B93" w:rsidRDefault="00BA0962" w:rsidP="003A1B93">
      <w:pPr>
        <w:numPr>
          <w:ilvl w:val="0"/>
          <w:numId w:val="8"/>
        </w:numPr>
        <w:rPr>
          <w:rFonts w:ascii="Arial" w:hAnsi="Arial" w:cs="Arial"/>
        </w:rPr>
      </w:pPr>
      <w:r>
        <w:rPr>
          <w:rFonts w:ascii="Arial" w:hAnsi="Arial" w:cs="Arial"/>
        </w:rPr>
        <w:t xml:space="preserve">Embedding use and ensuring the </w:t>
      </w:r>
      <w:r w:rsidR="00A57755">
        <w:rPr>
          <w:rFonts w:ascii="Arial" w:hAnsi="Arial" w:cs="Arial"/>
        </w:rPr>
        <w:t>Safe Staffing</w:t>
      </w:r>
      <w:r w:rsidR="003A1B93">
        <w:rPr>
          <w:rFonts w:ascii="Arial" w:hAnsi="Arial" w:cs="Arial"/>
        </w:rPr>
        <w:t xml:space="preserve"> App is completed accurately at every shift change within the required time sca</w:t>
      </w:r>
      <w:r>
        <w:rPr>
          <w:rFonts w:ascii="Arial" w:hAnsi="Arial" w:cs="Arial"/>
        </w:rPr>
        <w:t xml:space="preserve">les and at every staffing </w:t>
      </w:r>
      <w:r w:rsidR="003A1B93">
        <w:rPr>
          <w:rFonts w:ascii="Arial" w:hAnsi="Arial" w:cs="Arial"/>
        </w:rPr>
        <w:t>change during the shift.</w:t>
      </w:r>
    </w:p>
    <w:p w:rsidR="00E6557B" w:rsidRDefault="00E6557B" w:rsidP="00E6557B">
      <w:pPr>
        <w:numPr>
          <w:ilvl w:val="0"/>
          <w:numId w:val="8"/>
        </w:numPr>
        <w:rPr>
          <w:rFonts w:ascii="Arial" w:hAnsi="Arial" w:cs="Arial"/>
        </w:rPr>
      </w:pPr>
      <w:r>
        <w:rPr>
          <w:rFonts w:ascii="Arial" w:hAnsi="Arial" w:cs="Arial"/>
        </w:rPr>
        <w:t xml:space="preserve">Ensuring that </w:t>
      </w:r>
      <w:r w:rsidR="003A1B93">
        <w:rPr>
          <w:rFonts w:ascii="Arial" w:hAnsi="Arial" w:cs="Arial"/>
        </w:rPr>
        <w:t>the information submitted is accurate and represents real time staffing l</w:t>
      </w:r>
      <w:r w:rsidR="00BA0962">
        <w:rPr>
          <w:rFonts w:ascii="Arial" w:hAnsi="Arial" w:cs="Arial"/>
        </w:rPr>
        <w:t>evels.</w:t>
      </w:r>
    </w:p>
    <w:p w:rsidR="00BA0962" w:rsidRDefault="00BA0962" w:rsidP="00E6557B">
      <w:pPr>
        <w:numPr>
          <w:ilvl w:val="0"/>
          <w:numId w:val="8"/>
        </w:numPr>
        <w:rPr>
          <w:rFonts w:ascii="Arial" w:hAnsi="Arial" w:cs="Arial"/>
        </w:rPr>
      </w:pPr>
      <w:r>
        <w:rPr>
          <w:rFonts w:ascii="Arial" w:hAnsi="Arial" w:cs="Arial"/>
        </w:rPr>
        <w:t xml:space="preserve">Regularly reviewing staffing reports. </w:t>
      </w:r>
    </w:p>
    <w:p w:rsidR="00C45B1E" w:rsidRPr="00AF2144" w:rsidRDefault="00E6557B" w:rsidP="00AF2144">
      <w:pPr>
        <w:numPr>
          <w:ilvl w:val="0"/>
          <w:numId w:val="8"/>
        </w:numPr>
        <w:rPr>
          <w:rFonts w:ascii="Arial" w:hAnsi="Arial" w:cs="Arial"/>
        </w:rPr>
      </w:pPr>
      <w:r>
        <w:rPr>
          <w:rFonts w:ascii="Arial" w:hAnsi="Arial" w:cs="Arial"/>
        </w:rPr>
        <w:t xml:space="preserve">Escalating </w:t>
      </w:r>
      <w:r w:rsidR="003A1B93">
        <w:rPr>
          <w:rFonts w:ascii="Arial" w:hAnsi="Arial" w:cs="Arial"/>
        </w:rPr>
        <w:t xml:space="preserve">any unresolved staffing difficulties to the </w:t>
      </w:r>
      <w:r w:rsidR="008F0F67">
        <w:rPr>
          <w:rFonts w:ascii="Arial" w:hAnsi="Arial" w:cs="Arial"/>
        </w:rPr>
        <w:t>relevant matron</w:t>
      </w:r>
      <w:r w:rsidR="00A57755">
        <w:rPr>
          <w:rFonts w:ascii="Arial" w:hAnsi="Arial" w:cs="Arial"/>
        </w:rPr>
        <w:t xml:space="preserve"> using Red Flag process as necessary.</w:t>
      </w:r>
      <w:r w:rsidR="00442A21">
        <w:rPr>
          <w:rFonts w:ascii="Arial" w:hAnsi="Arial" w:cs="Arial"/>
        </w:rPr>
        <w:t xml:space="preserve"> </w:t>
      </w:r>
      <w:r w:rsidR="00C45B1E">
        <w:rPr>
          <w:rFonts w:ascii="Arial" w:hAnsi="Arial" w:cs="Arial"/>
        </w:rPr>
        <w:t>Appendix 1</w:t>
      </w:r>
    </w:p>
    <w:p w:rsidR="003A1B93" w:rsidRDefault="00442A21" w:rsidP="00E6557B">
      <w:pPr>
        <w:numPr>
          <w:ilvl w:val="0"/>
          <w:numId w:val="8"/>
        </w:numPr>
        <w:rPr>
          <w:rFonts w:ascii="Arial" w:hAnsi="Arial" w:cs="Arial"/>
        </w:rPr>
      </w:pPr>
      <w:r>
        <w:rPr>
          <w:rFonts w:ascii="Arial" w:hAnsi="Arial" w:cs="Arial"/>
        </w:rPr>
        <w:t>Responding to requests f</w:t>
      </w:r>
      <w:r w:rsidR="00A57755">
        <w:rPr>
          <w:rFonts w:ascii="Arial" w:hAnsi="Arial" w:cs="Arial"/>
        </w:rPr>
        <w:t>or help from other areas when acuity and staffing allows.</w:t>
      </w:r>
    </w:p>
    <w:p w:rsidR="00E6557B" w:rsidRDefault="00BA0962" w:rsidP="00E6557B">
      <w:pPr>
        <w:numPr>
          <w:ilvl w:val="0"/>
          <w:numId w:val="8"/>
        </w:numPr>
        <w:rPr>
          <w:rFonts w:ascii="Arial" w:hAnsi="Arial" w:cs="Arial"/>
        </w:rPr>
      </w:pPr>
      <w:r>
        <w:rPr>
          <w:rFonts w:ascii="Arial" w:hAnsi="Arial" w:cs="Arial"/>
        </w:rPr>
        <w:t xml:space="preserve">Ensuring staff display </w:t>
      </w:r>
      <w:r w:rsidR="008F0F67">
        <w:rPr>
          <w:rFonts w:ascii="Arial" w:hAnsi="Arial" w:cs="Arial"/>
        </w:rPr>
        <w:t xml:space="preserve">accurate, </w:t>
      </w:r>
      <w:r w:rsidR="003A1B93">
        <w:rPr>
          <w:rFonts w:ascii="Arial" w:hAnsi="Arial" w:cs="Arial"/>
        </w:rPr>
        <w:t>real time staffing lev</w:t>
      </w:r>
      <w:r>
        <w:rPr>
          <w:rFonts w:ascii="Arial" w:hAnsi="Arial" w:cs="Arial"/>
        </w:rPr>
        <w:t>els on the ward staffing poster.</w:t>
      </w:r>
    </w:p>
    <w:p w:rsidR="00E6557B" w:rsidRDefault="00E6557B" w:rsidP="00E6557B">
      <w:pPr>
        <w:rPr>
          <w:rFonts w:ascii="Arial" w:hAnsi="Arial" w:cs="Arial"/>
          <w:b/>
        </w:rPr>
      </w:pPr>
    </w:p>
    <w:p w:rsidR="00E6557B" w:rsidRDefault="00B50F03" w:rsidP="00E6557B">
      <w:pPr>
        <w:rPr>
          <w:rFonts w:ascii="Arial" w:hAnsi="Arial" w:cs="Arial"/>
          <w:b/>
        </w:rPr>
      </w:pPr>
      <w:r>
        <w:rPr>
          <w:rFonts w:ascii="Arial" w:hAnsi="Arial" w:cs="Arial"/>
          <w:b/>
        </w:rPr>
        <w:t>Matron</w:t>
      </w:r>
      <w:r w:rsidR="00E6557B">
        <w:rPr>
          <w:rFonts w:ascii="Arial" w:hAnsi="Arial" w:cs="Arial"/>
          <w:b/>
        </w:rPr>
        <w:t>:</w:t>
      </w:r>
    </w:p>
    <w:p w:rsidR="00E6557B" w:rsidRDefault="00E6557B" w:rsidP="00E6557B">
      <w:pPr>
        <w:rPr>
          <w:rFonts w:ascii="Arial" w:hAnsi="Arial" w:cs="Arial"/>
        </w:rPr>
      </w:pPr>
      <w:r w:rsidRPr="00895F96">
        <w:rPr>
          <w:rFonts w:ascii="Arial" w:hAnsi="Arial" w:cs="Arial"/>
        </w:rPr>
        <w:t xml:space="preserve">The </w:t>
      </w:r>
      <w:r w:rsidR="00442A21">
        <w:rPr>
          <w:rFonts w:ascii="Arial" w:hAnsi="Arial" w:cs="Arial"/>
        </w:rPr>
        <w:t>matron</w:t>
      </w:r>
      <w:r w:rsidRPr="00895F96">
        <w:rPr>
          <w:rFonts w:ascii="Arial" w:hAnsi="Arial" w:cs="Arial"/>
        </w:rPr>
        <w:t xml:space="preserve"> is responsible for</w:t>
      </w:r>
      <w:r w:rsidR="00A57755">
        <w:rPr>
          <w:rFonts w:ascii="Arial" w:hAnsi="Arial" w:cs="Arial"/>
        </w:rPr>
        <w:t>:</w:t>
      </w:r>
    </w:p>
    <w:p w:rsidR="00E6557B" w:rsidRDefault="00E6557B" w:rsidP="00E6557B">
      <w:pPr>
        <w:rPr>
          <w:rFonts w:ascii="Arial" w:hAnsi="Arial" w:cs="Arial"/>
        </w:rPr>
      </w:pPr>
    </w:p>
    <w:p w:rsidR="00442A21" w:rsidRDefault="00442A21" w:rsidP="00E6557B">
      <w:pPr>
        <w:numPr>
          <w:ilvl w:val="0"/>
          <w:numId w:val="9"/>
        </w:numPr>
        <w:rPr>
          <w:rFonts w:ascii="Arial" w:hAnsi="Arial" w:cs="Arial"/>
        </w:rPr>
      </w:pPr>
      <w:r>
        <w:rPr>
          <w:rFonts w:ascii="Arial" w:hAnsi="Arial" w:cs="Arial"/>
        </w:rPr>
        <w:t>Ensuring that</w:t>
      </w:r>
      <w:r w:rsidR="00A57755">
        <w:rPr>
          <w:rFonts w:ascii="Arial" w:hAnsi="Arial" w:cs="Arial"/>
        </w:rPr>
        <w:t xml:space="preserve"> the Staffing App is completed</w:t>
      </w:r>
      <w:r>
        <w:rPr>
          <w:rFonts w:ascii="Arial" w:hAnsi="Arial" w:cs="Arial"/>
        </w:rPr>
        <w:t xml:space="preserve"> </w:t>
      </w:r>
      <w:r w:rsidR="00A57755">
        <w:rPr>
          <w:rFonts w:ascii="Arial" w:hAnsi="Arial" w:cs="Arial"/>
        </w:rPr>
        <w:t>in all wards/departments.</w:t>
      </w:r>
    </w:p>
    <w:p w:rsidR="00442A21" w:rsidRDefault="00442A21" w:rsidP="00E6557B">
      <w:pPr>
        <w:numPr>
          <w:ilvl w:val="0"/>
          <w:numId w:val="9"/>
        </w:numPr>
        <w:rPr>
          <w:rFonts w:ascii="Arial" w:hAnsi="Arial" w:cs="Arial"/>
        </w:rPr>
      </w:pPr>
      <w:r>
        <w:rPr>
          <w:rFonts w:ascii="Arial" w:hAnsi="Arial" w:cs="Arial"/>
        </w:rPr>
        <w:t xml:space="preserve">Reviewing </w:t>
      </w:r>
      <w:r w:rsidR="00BA0962">
        <w:rPr>
          <w:rFonts w:ascii="Arial" w:hAnsi="Arial" w:cs="Arial"/>
        </w:rPr>
        <w:t xml:space="preserve">staffing levels and </w:t>
      </w:r>
      <w:r w:rsidR="004F38C3">
        <w:rPr>
          <w:rFonts w:ascii="Arial" w:hAnsi="Arial" w:cs="Arial"/>
        </w:rPr>
        <w:t>resolves</w:t>
      </w:r>
      <w:r w:rsidR="0051199B">
        <w:rPr>
          <w:rFonts w:ascii="Arial" w:hAnsi="Arial" w:cs="Arial"/>
        </w:rPr>
        <w:t xml:space="preserve"> issues in their area as soon as possible. </w:t>
      </w:r>
      <w:r w:rsidR="004B0F99">
        <w:rPr>
          <w:rFonts w:ascii="Arial" w:hAnsi="Arial" w:cs="Arial"/>
        </w:rPr>
        <w:t xml:space="preserve"> As</w:t>
      </w:r>
      <w:r w:rsidR="0051199B">
        <w:rPr>
          <w:rFonts w:ascii="Arial" w:hAnsi="Arial" w:cs="Arial"/>
        </w:rPr>
        <w:t xml:space="preserve"> </w:t>
      </w:r>
      <w:r w:rsidR="004B0F99">
        <w:rPr>
          <w:rFonts w:ascii="Arial" w:hAnsi="Arial" w:cs="Arial"/>
        </w:rPr>
        <w:t>necessary update the Safe Staffing App.</w:t>
      </w:r>
    </w:p>
    <w:p w:rsidR="007B2F99" w:rsidRPr="00C45B1E" w:rsidRDefault="007B2F99" w:rsidP="00E6557B">
      <w:pPr>
        <w:numPr>
          <w:ilvl w:val="0"/>
          <w:numId w:val="9"/>
        </w:numPr>
        <w:rPr>
          <w:rFonts w:ascii="Arial" w:hAnsi="Arial" w:cs="Arial"/>
          <w:i/>
        </w:rPr>
      </w:pPr>
      <w:r w:rsidRPr="00C45B1E">
        <w:rPr>
          <w:rFonts w:ascii="Arial" w:hAnsi="Arial" w:cs="Arial"/>
          <w:i/>
        </w:rPr>
        <w:t>Receiving auto generated emails informing when wards responsible for are declared unsafe.</w:t>
      </w:r>
    </w:p>
    <w:p w:rsidR="00442A21" w:rsidRPr="00442A21" w:rsidRDefault="00442A21" w:rsidP="00442A21">
      <w:pPr>
        <w:pStyle w:val="ListParagraph"/>
        <w:numPr>
          <w:ilvl w:val="0"/>
          <w:numId w:val="9"/>
        </w:numPr>
        <w:rPr>
          <w:rFonts w:ascii="Arial" w:hAnsi="Arial" w:cs="Arial"/>
        </w:rPr>
      </w:pPr>
      <w:r w:rsidRPr="00442A21">
        <w:rPr>
          <w:rFonts w:ascii="Arial" w:hAnsi="Arial" w:cs="Arial"/>
        </w:rPr>
        <w:t>Escalating any unresolved staffing dif</w:t>
      </w:r>
      <w:r>
        <w:rPr>
          <w:rFonts w:ascii="Arial" w:hAnsi="Arial" w:cs="Arial"/>
        </w:rPr>
        <w:t>ficulties to the relevant Divisional Nurse</w:t>
      </w:r>
      <w:r w:rsidR="00AF2144">
        <w:rPr>
          <w:rFonts w:ascii="Arial" w:hAnsi="Arial" w:cs="Arial"/>
        </w:rPr>
        <w:t xml:space="preserve"> and site matron.</w:t>
      </w:r>
    </w:p>
    <w:p w:rsidR="00A57755" w:rsidRDefault="00442A21" w:rsidP="00A57755">
      <w:pPr>
        <w:numPr>
          <w:ilvl w:val="0"/>
          <w:numId w:val="8"/>
        </w:numPr>
        <w:rPr>
          <w:rFonts w:ascii="Arial" w:hAnsi="Arial" w:cs="Arial"/>
        </w:rPr>
      </w:pPr>
      <w:r>
        <w:rPr>
          <w:rFonts w:ascii="Arial" w:hAnsi="Arial" w:cs="Arial"/>
        </w:rPr>
        <w:t>Supporting other matrons to re</w:t>
      </w:r>
      <w:r w:rsidR="00A57755">
        <w:rPr>
          <w:rFonts w:ascii="Arial" w:hAnsi="Arial" w:cs="Arial"/>
        </w:rPr>
        <w:t xml:space="preserve">solve staffing </w:t>
      </w:r>
      <w:r w:rsidR="0062683F">
        <w:rPr>
          <w:rFonts w:ascii="Arial" w:hAnsi="Arial" w:cs="Arial"/>
        </w:rPr>
        <w:t>issues when</w:t>
      </w:r>
      <w:r w:rsidR="00A57755">
        <w:rPr>
          <w:rFonts w:ascii="Arial" w:hAnsi="Arial" w:cs="Arial"/>
        </w:rPr>
        <w:t xml:space="preserve"> acuity and staffing allows.</w:t>
      </w:r>
    </w:p>
    <w:p w:rsidR="00442A21" w:rsidRDefault="009E2335" w:rsidP="00A57755">
      <w:pPr>
        <w:numPr>
          <w:ilvl w:val="0"/>
          <w:numId w:val="8"/>
        </w:numPr>
        <w:rPr>
          <w:rFonts w:ascii="Arial" w:hAnsi="Arial" w:cs="Arial"/>
        </w:rPr>
      </w:pPr>
      <w:r w:rsidRPr="004B0F99">
        <w:rPr>
          <w:rFonts w:ascii="Arial" w:hAnsi="Arial" w:cs="Arial"/>
        </w:rPr>
        <w:t xml:space="preserve">In hours resolve and close Red Flags identified on Datix. </w:t>
      </w:r>
    </w:p>
    <w:p w:rsidR="004B0F99" w:rsidRDefault="004B0F99" w:rsidP="00A57755">
      <w:pPr>
        <w:numPr>
          <w:ilvl w:val="0"/>
          <w:numId w:val="8"/>
        </w:numPr>
        <w:rPr>
          <w:rFonts w:ascii="Arial" w:hAnsi="Arial" w:cs="Arial"/>
        </w:rPr>
      </w:pPr>
      <w:r>
        <w:rPr>
          <w:rFonts w:ascii="Arial" w:hAnsi="Arial" w:cs="Arial"/>
        </w:rPr>
        <w:t>Review Red Flags raised out of hours.</w:t>
      </w:r>
    </w:p>
    <w:p w:rsidR="00872943" w:rsidRDefault="00C45B1E" w:rsidP="00A57755">
      <w:pPr>
        <w:numPr>
          <w:ilvl w:val="0"/>
          <w:numId w:val="8"/>
        </w:numPr>
        <w:rPr>
          <w:rFonts w:ascii="Arial" w:hAnsi="Arial" w:cs="Arial"/>
        </w:rPr>
      </w:pPr>
      <w:r>
        <w:rPr>
          <w:rFonts w:ascii="Arial" w:hAnsi="Arial" w:cs="Arial"/>
        </w:rPr>
        <w:t>Uses information from reports to support decision making.</w:t>
      </w:r>
    </w:p>
    <w:p w:rsidR="0051199B" w:rsidRPr="004B0F99" w:rsidRDefault="0051199B" w:rsidP="0051199B">
      <w:pPr>
        <w:ind w:left="720"/>
        <w:rPr>
          <w:rFonts w:ascii="Arial" w:hAnsi="Arial" w:cs="Arial"/>
        </w:rPr>
      </w:pPr>
    </w:p>
    <w:p w:rsidR="00A57755" w:rsidRDefault="00A57755" w:rsidP="00A57755">
      <w:pPr>
        <w:rPr>
          <w:rFonts w:ascii="Arial" w:hAnsi="Arial" w:cs="Arial"/>
          <w:b/>
        </w:rPr>
      </w:pPr>
      <w:r>
        <w:rPr>
          <w:rFonts w:ascii="Arial" w:hAnsi="Arial" w:cs="Arial"/>
          <w:b/>
        </w:rPr>
        <w:t>Divisional Nurse:</w:t>
      </w:r>
    </w:p>
    <w:p w:rsidR="00A57755" w:rsidRPr="00442A21" w:rsidRDefault="00A57755" w:rsidP="00A57755">
      <w:pPr>
        <w:rPr>
          <w:rFonts w:ascii="Arial" w:hAnsi="Arial" w:cs="Arial"/>
        </w:rPr>
      </w:pPr>
      <w:r>
        <w:rPr>
          <w:rFonts w:ascii="Arial" w:hAnsi="Arial" w:cs="Arial"/>
        </w:rPr>
        <w:t>The Divisional nurse</w:t>
      </w:r>
      <w:r w:rsidR="0062683F">
        <w:rPr>
          <w:rFonts w:ascii="Arial" w:hAnsi="Arial" w:cs="Arial"/>
        </w:rPr>
        <w:t xml:space="preserve"> is responsible for:</w:t>
      </w:r>
    </w:p>
    <w:p w:rsidR="00A57755" w:rsidRPr="00442A21" w:rsidRDefault="00A57755" w:rsidP="00A57755">
      <w:pPr>
        <w:rPr>
          <w:rFonts w:ascii="Arial" w:hAnsi="Arial" w:cs="Arial"/>
        </w:rPr>
      </w:pPr>
    </w:p>
    <w:p w:rsidR="00A57755" w:rsidRDefault="00A57755" w:rsidP="00A57755">
      <w:pPr>
        <w:pStyle w:val="ListParagraph"/>
        <w:numPr>
          <w:ilvl w:val="0"/>
          <w:numId w:val="14"/>
        </w:numPr>
        <w:rPr>
          <w:rFonts w:ascii="Arial" w:hAnsi="Arial" w:cs="Arial"/>
        </w:rPr>
      </w:pPr>
      <w:r w:rsidRPr="00442A21">
        <w:rPr>
          <w:rFonts w:ascii="Arial" w:hAnsi="Arial" w:cs="Arial"/>
        </w:rPr>
        <w:lastRenderedPageBreak/>
        <w:t>Ensuring that</w:t>
      </w:r>
      <w:r>
        <w:rPr>
          <w:rFonts w:ascii="Arial" w:hAnsi="Arial" w:cs="Arial"/>
        </w:rPr>
        <w:t xml:space="preserve"> the Staffing App is used in all </w:t>
      </w:r>
      <w:r w:rsidR="0051199B">
        <w:rPr>
          <w:rFonts w:ascii="Arial" w:hAnsi="Arial" w:cs="Arial"/>
        </w:rPr>
        <w:t xml:space="preserve">in patient </w:t>
      </w:r>
      <w:r>
        <w:rPr>
          <w:rFonts w:ascii="Arial" w:hAnsi="Arial" w:cs="Arial"/>
        </w:rPr>
        <w:t>wards/departments</w:t>
      </w:r>
    </w:p>
    <w:p w:rsidR="00A57755" w:rsidRDefault="00A57755" w:rsidP="00A57755">
      <w:pPr>
        <w:pStyle w:val="ListParagraph"/>
        <w:numPr>
          <w:ilvl w:val="0"/>
          <w:numId w:val="14"/>
        </w:numPr>
        <w:rPr>
          <w:rFonts w:ascii="Arial" w:hAnsi="Arial" w:cs="Arial"/>
        </w:rPr>
      </w:pPr>
      <w:r>
        <w:rPr>
          <w:rFonts w:ascii="Arial" w:hAnsi="Arial" w:cs="Arial"/>
        </w:rPr>
        <w:t>Review and understand</w:t>
      </w:r>
      <w:r w:rsidR="00FA2D7E">
        <w:rPr>
          <w:rFonts w:ascii="Arial" w:hAnsi="Arial" w:cs="Arial"/>
        </w:rPr>
        <w:t>s</w:t>
      </w:r>
      <w:r>
        <w:rPr>
          <w:rFonts w:ascii="Arial" w:hAnsi="Arial" w:cs="Arial"/>
        </w:rPr>
        <w:t xml:space="preserve"> staffing levels on daily basis</w:t>
      </w:r>
    </w:p>
    <w:p w:rsidR="00442A21" w:rsidRDefault="00A57755" w:rsidP="00E6557B">
      <w:pPr>
        <w:pStyle w:val="ListParagraph"/>
        <w:numPr>
          <w:ilvl w:val="0"/>
          <w:numId w:val="14"/>
        </w:numPr>
        <w:rPr>
          <w:rFonts w:ascii="Arial" w:hAnsi="Arial" w:cs="Arial"/>
        </w:rPr>
      </w:pPr>
      <w:r>
        <w:rPr>
          <w:rFonts w:ascii="Arial" w:hAnsi="Arial" w:cs="Arial"/>
        </w:rPr>
        <w:t>Supporting staff to make high level decisions relating to movement of staff to ensure patient safety</w:t>
      </w:r>
      <w:r w:rsidR="00C45B1E">
        <w:rPr>
          <w:rFonts w:ascii="Arial" w:hAnsi="Arial" w:cs="Arial"/>
        </w:rPr>
        <w:t>.</w:t>
      </w:r>
    </w:p>
    <w:p w:rsidR="00C45B1E" w:rsidRDefault="00C45B1E" w:rsidP="00C45B1E">
      <w:pPr>
        <w:numPr>
          <w:ilvl w:val="0"/>
          <w:numId w:val="8"/>
        </w:numPr>
        <w:rPr>
          <w:rFonts w:ascii="Arial" w:hAnsi="Arial" w:cs="Arial"/>
        </w:rPr>
      </w:pPr>
      <w:r>
        <w:rPr>
          <w:rFonts w:ascii="Arial" w:hAnsi="Arial" w:cs="Arial"/>
        </w:rPr>
        <w:t>Uses information from reports to support decision making.</w:t>
      </w:r>
    </w:p>
    <w:p w:rsidR="00367053" w:rsidRDefault="00367053" w:rsidP="00442A21">
      <w:pPr>
        <w:rPr>
          <w:rFonts w:ascii="Arial" w:hAnsi="Arial" w:cs="Arial"/>
          <w:b/>
        </w:rPr>
      </w:pPr>
    </w:p>
    <w:p w:rsidR="00442A21" w:rsidRPr="00442A21" w:rsidRDefault="00442A21" w:rsidP="00442A21">
      <w:pPr>
        <w:rPr>
          <w:rFonts w:ascii="Arial" w:hAnsi="Arial" w:cs="Arial"/>
          <w:b/>
        </w:rPr>
      </w:pPr>
      <w:r>
        <w:rPr>
          <w:rFonts w:ascii="Arial" w:hAnsi="Arial" w:cs="Arial"/>
          <w:b/>
        </w:rPr>
        <w:t xml:space="preserve">Site </w:t>
      </w:r>
      <w:r w:rsidRPr="00442A21">
        <w:rPr>
          <w:rFonts w:ascii="Arial" w:hAnsi="Arial" w:cs="Arial"/>
          <w:b/>
        </w:rPr>
        <w:t>Matron:</w:t>
      </w:r>
    </w:p>
    <w:p w:rsidR="00442A21" w:rsidRPr="00442A21" w:rsidRDefault="00C45B1E" w:rsidP="00442A21">
      <w:pPr>
        <w:rPr>
          <w:rFonts w:ascii="Arial" w:hAnsi="Arial" w:cs="Arial"/>
        </w:rPr>
      </w:pPr>
      <w:r>
        <w:rPr>
          <w:rFonts w:ascii="Arial" w:hAnsi="Arial" w:cs="Arial"/>
        </w:rPr>
        <w:t>T</w:t>
      </w:r>
      <w:r w:rsidR="00442A21" w:rsidRPr="00442A21">
        <w:rPr>
          <w:rFonts w:ascii="Arial" w:hAnsi="Arial" w:cs="Arial"/>
        </w:rPr>
        <w:t>he</w:t>
      </w:r>
      <w:r w:rsidR="0062683F">
        <w:rPr>
          <w:rFonts w:ascii="Arial" w:hAnsi="Arial" w:cs="Arial"/>
        </w:rPr>
        <w:t xml:space="preserve"> site matron is responsible for:</w:t>
      </w:r>
    </w:p>
    <w:p w:rsidR="00442A21" w:rsidRPr="00442A21" w:rsidRDefault="00442A21" w:rsidP="00442A21">
      <w:pPr>
        <w:rPr>
          <w:rFonts w:ascii="Arial" w:hAnsi="Arial" w:cs="Arial"/>
          <w:b/>
        </w:rPr>
      </w:pPr>
    </w:p>
    <w:p w:rsidR="00442A21" w:rsidRDefault="00C45B1E" w:rsidP="00442A21">
      <w:pPr>
        <w:pStyle w:val="ListParagraph"/>
        <w:numPr>
          <w:ilvl w:val="0"/>
          <w:numId w:val="19"/>
        </w:numPr>
        <w:rPr>
          <w:rFonts w:ascii="Arial" w:hAnsi="Arial" w:cs="Arial"/>
        </w:rPr>
      </w:pPr>
      <w:r>
        <w:rPr>
          <w:rFonts w:ascii="Arial" w:hAnsi="Arial" w:cs="Arial"/>
        </w:rPr>
        <w:t>Out of hours e</w:t>
      </w:r>
      <w:r w:rsidR="00442A21" w:rsidRPr="00442A21">
        <w:rPr>
          <w:rFonts w:ascii="Arial" w:hAnsi="Arial" w:cs="Arial"/>
        </w:rPr>
        <w:t>nsuring that the Staffing App</w:t>
      </w:r>
      <w:r w:rsidR="0051199B">
        <w:rPr>
          <w:rFonts w:ascii="Arial" w:hAnsi="Arial" w:cs="Arial"/>
        </w:rPr>
        <w:t xml:space="preserve"> is completed for </w:t>
      </w:r>
      <w:r w:rsidR="0062683F">
        <w:rPr>
          <w:rFonts w:ascii="Arial" w:hAnsi="Arial" w:cs="Arial"/>
        </w:rPr>
        <w:t xml:space="preserve">each shift for all </w:t>
      </w:r>
      <w:r w:rsidR="0051199B">
        <w:rPr>
          <w:rFonts w:ascii="Arial" w:hAnsi="Arial" w:cs="Arial"/>
        </w:rPr>
        <w:t xml:space="preserve">in patient </w:t>
      </w:r>
      <w:r w:rsidR="0062683F">
        <w:rPr>
          <w:rFonts w:ascii="Arial" w:hAnsi="Arial" w:cs="Arial"/>
        </w:rPr>
        <w:t>wards and departments.</w:t>
      </w:r>
      <w:r>
        <w:rPr>
          <w:rFonts w:ascii="Arial" w:hAnsi="Arial" w:cs="Arial"/>
        </w:rPr>
        <w:t xml:space="preserve"> See appendix 2. </w:t>
      </w:r>
    </w:p>
    <w:p w:rsidR="007B2F99" w:rsidRPr="00C45B1E" w:rsidRDefault="007B2F99" w:rsidP="007B2F99">
      <w:pPr>
        <w:numPr>
          <w:ilvl w:val="0"/>
          <w:numId w:val="19"/>
        </w:numPr>
        <w:rPr>
          <w:rFonts w:ascii="Arial" w:hAnsi="Arial" w:cs="Arial"/>
          <w:i/>
        </w:rPr>
      </w:pPr>
      <w:r w:rsidRPr="00C45B1E">
        <w:rPr>
          <w:rFonts w:ascii="Arial" w:hAnsi="Arial" w:cs="Arial"/>
          <w:i/>
        </w:rPr>
        <w:t>Receiving auto generat</w:t>
      </w:r>
      <w:r w:rsidR="00C45B1E">
        <w:rPr>
          <w:rFonts w:ascii="Arial" w:hAnsi="Arial" w:cs="Arial"/>
          <w:i/>
        </w:rPr>
        <w:t xml:space="preserve">ed emails informing when wards </w:t>
      </w:r>
      <w:r w:rsidRPr="00C45B1E">
        <w:rPr>
          <w:rFonts w:ascii="Arial" w:hAnsi="Arial" w:cs="Arial"/>
          <w:i/>
        </w:rPr>
        <w:t>are declared unsafe.</w:t>
      </w:r>
    </w:p>
    <w:p w:rsidR="0051199B" w:rsidRDefault="00C45B1E" w:rsidP="00442A21">
      <w:pPr>
        <w:pStyle w:val="ListParagraph"/>
        <w:numPr>
          <w:ilvl w:val="0"/>
          <w:numId w:val="19"/>
        </w:numPr>
        <w:rPr>
          <w:rFonts w:ascii="Arial" w:hAnsi="Arial" w:cs="Arial"/>
        </w:rPr>
      </w:pPr>
      <w:r>
        <w:rPr>
          <w:rFonts w:ascii="Arial" w:hAnsi="Arial" w:cs="Arial"/>
        </w:rPr>
        <w:t>Out of hours r</w:t>
      </w:r>
      <w:r w:rsidR="007B2F99">
        <w:rPr>
          <w:rFonts w:ascii="Arial" w:hAnsi="Arial" w:cs="Arial"/>
        </w:rPr>
        <w:t>inging wards currently not using the Safe Staffing App to record actual staffing levels.</w:t>
      </w:r>
    </w:p>
    <w:p w:rsidR="00442A21" w:rsidRDefault="0062683F" w:rsidP="00442A21">
      <w:pPr>
        <w:pStyle w:val="ListParagraph"/>
        <w:numPr>
          <w:ilvl w:val="0"/>
          <w:numId w:val="19"/>
        </w:numPr>
        <w:rPr>
          <w:rFonts w:ascii="Arial" w:hAnsi="Arial" w:cs="Arial"/>
        </w:rPr>
      </w:pPr>
      <w:r>
        <w:rPr>
          <w:rFonts w:ascii="Arial" w:hAnsi="Arial" w:cs="Arial"/>
        </w:rPr>
        <w:t>Reviewing staffing</w:t>
      </w:r>
      <w:r w:rsidR="00442A21" w:rsidRPr="00442A21">
        <w:rPr>
          <w:rFonts w:ascii="Arial" w:hAnsi="Arial" w:cs="Arial"/>
        </w:rPr>
        <w:t xml:space="preserve"> </w:t>
      </w:r>
      <w:r w:rsidR="00941002">
        <w:rPr>
          <w:rFonts w:ascii="Arial" w:hAnsi="Arial" w:cs="Arial"/>
        </w:rPr>
        <w:t xml:space="preserve">across the site </w:t>
      </w:r>
      <w:r w:rsidR="00C45B1E">
        <w:rPr>
          <w:rFonts w:ascii="Arial" w:hAnsi="Arial" w:cs="Arial"/>
        </w:rPr>
        <w:t>after</w:t>
      </w:r>
      <w:r w:rsidR="00442A21" w:rsidRPr="00442A21">
        <w:rPr>
          <w:rFonts w:ascii="Arial" w:hAnsi="Arial" w:cs="Arial"/>
        </w:rPr>
        <w:t xml:space="preserve"> </w:t>
      </w:r>
      <w:r>
        <w:rPr>
          <w:rFonts w:ascii="Arial" w:hAnsi="Arial" w:cs="Arial"/>
        </w:rPr>
        <w:t>0900</w:t>
      </w:r>
      <w:r w:rsidR="00442A21" w:rsidRPr="00442A21">
        <w:rPr>
          <w:rFonts w:ascii="Arial" w:hAnsi="Arial" w:cs="Arial"/>
        </w:rPr>
        <w:t xml:space="preserve"> </w:t>
      </w:r>
      <w:r w:rsidR="008F0F67">
        <w:rPr>
          <w:rFonts w:ascii="Arial" w:hAnsi="Arial" w:cs="Arial"/>
        </w:rPr>
        <w:t>and 2100 each.</w:t>
      </w:r>
    </w:p>
    <w:p w:rsidR="0062683F" w:rsidRPr="008F0F67" w:rsidRDefault="00C45B1E" w:rsidP="008F0F67">
      <w:pPr>
        <w:pStyle w:val="ListParagraph"/>
        <w:numPr>
          <w:ilvl w:val="0"/>
          <w:numId w:val="19"/>
        </w:numPr>
        <w:rPr>
          <w:rFonts w:ascii="Arial" w:hAnsi="Arial" w:cs="Arial"/>
        </w:rPr>
      </w:pPr>
      <w:r>
        <w:rPr>
          <w:rFonts w:ascii="Arial" w:hAnsi="Arial" w:cs="Arial"/>
        </w:rPr>
        <w:t>Out of hours v</w:t>
      </w:r>
      <w:r w:rsidR="008F0F67">
        <w:rPr>
          <w:rFonts w:ascii="Arial" w:hAnsi="Arial" w:cs="Arial"/>
        </w:rPr>
        <w:t xml:space="preserve">isit wards that state unsafe after 0900 and 2100 each day and support </w:t>
      </w:r>
      <w:r w:rsidR="00941002" w:rsidRPr="008F0F67">
        <w:rPr>
          <w:rFonts w:ascii="Arial" w:hAnsi="Arial" w:cs="Arial"/>
        </w:rPr>
        <w:t>staff</w:t>
      </w:r>
      <w:r w:rsidR="008F0F67">
        <w:rPr>
          <w:rFonts w:ascii="Arial" w:hAnsi="Arial" w:cs="Arial"/>
        </w:rPr>
        <w:t xml:space="preserve"> in resolution.</w:t>
      </w:r>
    </w:p>
    <w:p w:rsidR="00442A21" w:rsidRPr="0062683F" w:rsidRDefault="00C45B1E" w:rsidP="0062683F">
      <w:pPr>
        <w:pStyle w:val="ListParagraph"/>
        <w:numPr>
          <w:ilvl w:val="0"/>
          <w:numId w:val="19"/>
        </w:numPr>
        <w:rPr>
          <w:rFonts w:ascii="Arial" w:hAnsi="Arial" w:cs="Arial"/>
        </w:rPr>
      </w:pPr>
      <w:r>
        <w:rPr>
          <w:rFonts w:ascii="Arial" w:hAnsi="Arial" w:cs="Arial"/>
        </w:rPr>
        <w:t>Out of hours p</w:t>
      </w:r>
      <w:r w:rsidR="0062683F">
        <w:rPr>
          <w:rFonts w:ascii="Arial" w:hAnsi="Arial" w:cs="Arial"/>
        </w:rPr>
        <w:t>rompting NiC to upd</w:t>
      </w:r>
      <w:r w:rsidR="0051199B">
        <w:rPr>
          <w:rFonts w:ascii="Arial" w:hAnsi="Arial" w:cs="Arial"/>
        </w:rPr>
        <w:t>ate Safe Staffing App as changes occur.</w:t>
      </w:r>
    </w:p>
    <w:p w:rsidR="0062683F" w:rsidRPr="0062683F" w:rsidRDefault="0062683F" w:rsidP="00442A21">
      <w:pPr>
        <w:pStyle w:val="ListParagraph"/>
        <w:numPr>
          <w:ilvl w:val="0"/>
          <w:numId w:val="19"/>
        </w:numPr>
      </w:pPr>
      <w:r>
        <w:rPr>
          <w:rFonts w:ascii="Arial" w:hAnsi="Arial" w:cs="Arial"/>
        </w:rPr>
        <w:t>Taking into consi</w:t>
      </w:r>
      <w:r w:rsidR="00FA2D7E">
        <w:rPr>
          <w:rFonts w:ascii="Arial" w:hAnsi="Arial" w:cs="Arial"/>
        </w:rPr>
        <w:t>deration whole Trust safety making</w:t>
      </w:r>
      <w:r>
        <w:rPr>
          <w:rFonts w:ascii="Arial" w:hAnsi="Arial" w:cs="Arial"/>
        </w:rPr>
        <w:t xml:space="preserve"> appropriate decisions to ensure patient safety in all wards/departments. </w:t>
      </w:r>
    </w:p>
    <w:p w:rsidR="0062683F" w:rsidRPr="009E2335" w:rsidRDefault="0062683F" w:rsidP="0062683F">
      <w:pPr>
        <w:pStyle w:val="ListParagraph"/>
        <w:numPr>
          <w:ilvl w:val="0"/>
          <w:numId w:val="19"/>
        </w:numPr>
      </w:pPr>
      <w:r w:rsidRPr="00442A21">
        <w:rPr>
          <w:rFonts w:ascii="Arial" w:hAnsi="Arial" w:cs="Arial"/>
        </w:rPr>
        <w:t>Escalating any unresolved staff</w:t>
      </w:r>
      <w:r>
        <w:rPr>
          <w:rFonts w:ascii="Arial" w:hAnsi="Arial" w:cs="Arial"/>
        </w:rPr>
        <w:t xml:space="preserve">ing difficulties to </w:t>
      </w:r>
      <w:r w:rsidRPr="00442A21">
        <w:rPr>
          <w:rFonts w:ascii="Arial" w:hAnsi="Arial" w:cs="Arial"/>
        </w:rPr>
        <w:t>Silver on Call</w:t>
      </w:r>
      <w:r>
        <w:rPr>
          <w:rFonts w:ascii="Arial" w:hAnsi="Arial" w:cs="Arial"/>
        </w:rPr>
        <w:t xml:space="preserve"> and inform of key concerns/decisions. </w:t>
      </w:r>
    </w:p>
    <w:p w:rsidR="009E2335" w:rsidRPr="0062683F" w:rsidRDefault="009E2335" w:rsidP="0062683F">
      <w:pPr>
        <w:pStyle w:val="ListParagraph"/>
        <w:numPr>
          <w:ilvl w:val="0"/>
          <w:numId w:val="19"/>
        </w:numPr>
      </w:pPr>
      <w:r>
        <w:rPr>
          <w:rFonts w:ascii="Arial" w:hAnsi="Arial" w:cs="Arial"/>
        </w:rPr>
        <w:t xml:space="preserve">Out of hours resolve and close </w:t>
      </w:r>
      <w:r w:rsidR="004F38C3">
        <w:rPr>
          <w:rFonts w:ascii="Arial" w:hAnsi="Arial" w:cs="Arial"/>
        </w:rPr>
        <w:t>Red Flags identified on D</w:t>
      </w:r>
      <w:r>
        <w:rPr>
          <w:rFonts w:ascii="Arial" w:hAnsi="Arial" w:cs="Arial"/>
        </w:rPr>
        <w:t>atix.</w:t>
      </w:r>
    </w:p>
    <w:p w:rsidR="00593A42" w:rsidRDefault="00593A42" w:rsidP="00E6557B">
      <w:pPr>
        <w:rPr>
          <w:rFonts w:ascii="Arial" w:hAnsi="Arial" w:cs="Arial"/>
          <w:b/>
        </w:rPr>
      </w:pPr>
    </w:p>
    <w:p w:rsidR="00593A42" w:rsidRDefault="00593A42" w:rsidP="00E6557B">
      <w:pPr>
        <w:rPr>
          <w:rFonts w:ascii="Arial" w:hAnsi="Arial" w:cs="Arial"/>
          <w:b/>
        </w:rPr>
      </w:pPr>
      <w:r>
        <w:rPr>
          <w:rFonts w:ascii="Arial" w:hAnsi="Arial" w:cs="Arial"/>
          <w:b/>
        </w:rPr>
        <w:t>Silver on Call</w:t>
      </w:r>
    </w:p>
    <w:p w:rsidR="0062683F" w:rsidRDefault="0062683F" w:rsidP="00E6557B">
      <w:pPr>
        <w:rPr>
          <w:rFonts w:ascii="Arial" w:hAnsi="Arial" w:cs="Arial"/>
        </w:rPr>
      </w:pPr>
      <w:r w:rsidRPr="0062683F">
        <w:rPr>
          <w:rFonts w:ascii="Arial" w:hAnsi="Arial" w:cs="Arial"/>
        </w:rPr>
        <w:t>Silver on call is responsible for:</w:t>
      </w:r>
    </w:p>
    <w:p w:rsidR="00630404" w:rsidRDefault="00630404" w:rsidP="00E6557B">
      <w:pPr>
        <w:rPr>
          <w:rFonts w:ascii="Arial" w:hAnsi="Arial" w:cs="Arial"/>
        </w:rPr>
      </w:pPr>
    </w:p>
    <w:p w:rsidR="0062683F" w:rsidRDefault="0062683F" w:rsidP="0062683F">
      <w:pPr>
        <w:pStyle w:val="ListParagraph"/>
        <w:numPr>
          <w:ilvl w:val="0"/>
          <w:numId w:val="21"/>
        </w:numPr>
        <w:rPr>
          <w:rFonts w:ascii="Arial" w:hAnsi="Arial" w:cs="Arial"/>
        </w:rPr>
      </w:pPr>
      <w:r>
        <w:rPr>
          <w:rFonts w:ascii="Arial" w:hAnsi="Arial" w:cs="Arial"/>
        </w:rPr>
        <w:t>Supporting site matron decision making</w:t>
      </w:r>
    </w:p>
    <w:p w:rsidR="0062683F" w:rsidRDefault="0062683F" w:rsidP="0062683F">
      <w:pPr>
        <w:pStyle w:val="ListParagraph"/>
        <w:numPr>
          <w:ilvl w:val="0"/>
          <w:numId w:val="21"/>
        </w:numPr>
        <w:rPr>
          <w:rFonts w:ascii="Arial" w:hAnsi="Arial" w:cs="Arial"/>
        </w:rPr>
      </w:pPr>
      <w:r>
        <w:rPr>
          <w:rFonts w:ascii="Arial" w:hAnsi="Arial" w:cs="Arial"/>
        </w:rPr>
        <w:t>Following escalation plan for booking of Temporary staffing</w:t>
      </w:r>
    </w:p>
    <w:p w:rsidR="007B2F99" w:rsidRDefault="007B2F99" w:rsidP="00367053">
      <w:pPr>
        <w:rPr>
          <w:rFonts w:ascii="Arial" w:hAnsi="Arial" w:cs="Arial"/>
          <w:b/>
        </w:rPr>
      </w:pPr>
    </w:p>
    <w:p w:rsidR="00367053" w:rsidRDefault="00367053" w:rsidP="00367053">
      <w:pPr>
        <w:rPr>
          <w:rFonts w:ascii="Arial" w:hAnsi="Arial" w:cs="Arial"/>
          <w:b/>
        </w:rPr>
      </w:pPr>
      <w:r w:rsidRPr="00367053">
        <w:rPr>
          <w:rFonts w:ascii="Arial" w:hAnsi="Arial" w:cs="Arial"/>
          <w:b/>
        </w:rPr>
        <w:t>Business Continuity</w:t>
      </w:r>
    </w:p>
    <w:p w:rsidR="00367053" w:rsidRPr="00367053" w:rsidRDefault="00367053" w:rsidP="00367053">
      <w:pPr>
        <w:rPr>
          <w:rFonts w:ascii="Arial" w:hAnsi="Arial" w:cs="Arial"/>
        </w:rPr>
      </w:pPr>
      <w:r w:rsidRPr="00367053">
        <w:rPr>
          <w:rFonts w:ascii="Arial" w:hAnsi="Arial" w:cs="Arial"/>
        </w:rPr>
        <w:t>Once the Safe Staffing App is embedded within the Trust it will become vital to maintain patient</w:t>
      </w:r>
      <w:r>
        <w:rPr>
          <w:rFonts w:ascii="Arial" w:hAnsi="Arial" w:cs="Arial"/>
        </w:rPr>
        <w:t xml:space="preserve"> safety and </w:t>
      </w:r>
      <w:r w:rsidRPr="00367053">
        <w:rPr>
          <w:rFonts w:ascii="Arial" w:hAnsi="Arial" w:cs="Arial"/>
        </w:rPr>
        <w:t>ensure continuity with staffing data collection.</w:t>
      </w:r>
    </w:p>
    <w:p w:rsidR="00367053" w:rsidRDefault="00367053" w:rsidP="00367053">
      <w:pPr>
        <w:rPr>
          <w:rFonts w:ascii="Arial" w:hAnsi="Arial" w:cs="Arial"/>
        </w:rPr>
      </w:pPr>
      <w:r w:rsidRPr="00367053">
        <w:rPr>
          <w:rFonts w:ascii="Arial" w:hAnsi="Arial" w:cs="Arial"/>
        </w:rPr>
        <w:t xml:space="preserve">In the event of system downtime it will be necessary </w:t>
      </w:r>
      <w:r>
        <w:rPr>
          <w:rFonts w:ascii="Arial" w:hAnsi="Arial" w:cs="Arial"/>
        </w:rPr>
        <w:t xml:space="preserve">for Site Matrons </w:t>
      </w:r>
      <w:r w:rsidRPr="00367053">
        <w:rPr>
          <w:rFonts w:ascii="Arial" w:hAnsi="Arial" w:cs="Arial"/>
        </w:rPr>
        <w:t>to revert back to telephone and paper processes to ensure that staffing levels c</w:t>
      </w:r>
      <w:r w:rsidR="00C45B1E">
        <w:rPr>
          <w:rFonts w:ascii="Arial" w:hAnsi="Arial" w:cs="Arial"/>
        </w:rPr>
        <w:t xml:space="preserve">an be continued to be recorded. Real time staffing levels shall be recorded. </w:t>
      </w:r>
    </w:p>
    <w:p w:rsidR="00367053" w:rsidRDefault="00367053" w:rsidP="00367053">
      <w:pPr>
        <w:rPr>
          <w:rFonts w:ascii="Arial" w:hAnsi="Arial" w:cs="Arial"/>
        </w:rPr>
      </w:pPr>
      <w:r>
        <w:rPr>
          <w:rFonts w:ascii="Arial" w:hAnsi="Arial" w:cs="Arial"/>
        </w:rPr>
        <w:t xml:space="preserve">Site Matrons will continue to use </w:t>
      </w:r>
      <w:r w:rsidR="007B2F99">
        <w:rPr>
          <w:rFonts w:ascii="Arial" w:hAnsi="Arial" w:cs="Arial"/>
        </w:rPr>
        <w:t>existing</w:t>
      </w:r>
      <w:r>
        <w:rPr>
          <w:rFonts w:ascii="Arial" w:hAnsi="Arial" w:cs="Arial"/>
        </w:rPr>
        <w:t xml:space="preserve"> process to record staffing levels on wards that are not currently live shall continue to </w:t>
      </w:r>
      <w:r w:rsidR="00AF2144">
        <w:rPr>
          <w:rFonts w:ascii="Arial" w:hAnsi="Arial" w:cs="Arial"/>
        </w:rPr>
        <w:t>use.</w:t>
      </w:r>
    </w:p>
    <w:p w:rsidR="00C45B1E" w:rsidRPr="00367053" w:rsidRDefault="00C45B1E" w:rsidP="00367053">
      <w:pPr>
        <w:rPr>
          <w:rFonts w:ascii="Arial" w:hAnsi="Arial" w:cs="Arial"/>
        </w:rPr>
      </w:pPr>
      <w:r>
        <w:rPr>
          <w:rFonts w:ascii="Arial" w:hAnsi="Arial" w:cs="Arial"/>
        </w:rPr>
        <w:t xml:space="preserve">Wards </w:t>
      </w:r>
      <w:r w:rsidR="00AF2144">
        <w:rPr>
          <w:rFonts w:ascii="Arial" w:hAnsi="Arial" w:cs="Arial"/>
        </w:rPr>
        <w:t>temporarily</w:t>
      </w:r>
      <w:r>
        <w:rPr>
          <w:rFonts w:ascii="Arial" w:hAnsi="Arial" w:cs="Arial"/>
        </w:rPr>
        <w:t xml:space="preserve"> moved for cleaning or emergency purposes, shall continue to use original ward in app. </w:t>
      </w:r>
    </w:p>
    <w:p w:rsidR="00C45B1E" w:rsidRDefault="00C45B1E" w:rsidP="00BB4C4D">
      <w:pPr>
        <w:rPr>
          <w:rFonts w:ascii="Arial" w:hAnsi="Arial" w:cs="Arial"/>
        </w:rPr>
      </w:pPr>
    </w:p>
    <w:p w:rsidR="00BB4C4D" w:rsidRDefault="00BB4C4D" w:rsidP="00BB4C4D">
      <w:pPr>
        <w:rPr>
          <w:rFonts w:ascii="Arial" w:hAnsi="Arial" w:cs="Arial"/>
        </w:rPr>
      </w:pPr>
      <w:r>
        <w:rPr>
          <w:rFonts w:ascii="Arial" w:hAnsi="Arial" w:cs="Arial"/>
        </w:rPr>
        <w:t>ICT Clinical Team/Corporate Nursing</w:t>
      </w:r>
    </w:p>
    <w:p w:rsidR="00CE397C" w:rsidRDefault="00CE397C" w:rsidP="00E6557B">
      <w:pPr>
        <w:rPr>
          <w:rFonts w:ascii="Arial" w:hAnsi="Arial" w:cs="Arial"/>
        </w:rPr>
      </w:pPr>
      <w:r>
        <w:rPr>
          <w:rFonts w:ascii="Arial" w:hAnsi="Arial" w:cs="Arial"/>
        </w:rPr>
        <w:t>Final Version 01/2016</w:t>
      </w:r>
    </w:p>
    <w:p w:rsidR="00630404" w:rsidRPr="00CE397C" w:rsidRDefault="00630404" w:rsidP="00E6557B">
      <w:pPr>
        <w:rPr>
          <w:rFonts w:ascii="Arial" w:hAnsi="Arial" w:cs="Arial"/>
        </w:rPr>
      </w:pPr>
      <w:r w:rsidRPr="00630404">
        <w:rPr>
          <w:rFonts w:ascii="Arial" w:hAnsi="Arial" w:cs="Arial"/>
          <w:b/>
        </w:rPr>
        <w:lastRenderedPageBreak/>
        <w:t>Glossary</w:t>
      </w:r>
    </w:p>
    <w:p w:rsidR="00630404" w:rsidRDefault="00630404" w:rsidP="00E6557B">
      <w:pPr>
        <w:rPr>
          <w:rFonts w:ascii="Arial" w:hAnsi="Arial" w:cs="Arial"/>
        </w:rPr>
      </w:pPr>
    </w:p>
    <w:p w:rsidR="00630404" w:rsidRDefault="00630404" w:rsidP="00E6557B">
      <w:pPr>
        <w:rPr>
          <w:rFonts w:ascii="Arial" w:hAnsi="Arial" w:cs="Arial"/>
        </w:rPr>
      </w:pPr>
      <w:r>
        <w:rPr>
          <w:rFonts w:ascii="Arial" w:hAnsi="Arial" w:cs="Arial"/>
        </w:rPr>
        <w:t>Fill rate – Actual staff on duty giving direct care v planned staff in eRostering</w:t>
      </w:r>
      <w:r w:rsidR="00DA3FAC">
        <w:rPr>
          <w:rFonts w:ascii="Arial" w:hAnsi="Arial" w:cs="Arial"/>
        </w:rPr>
        <w:t>. This will turn red at lower than 79%.</w:t>
      </w:r>
    </w:p>
    <w:p w:rsidR="00630404" w:rsidRDefault="00630404" w:rsidP="00E6557B">
      <w:pPr>
        <w:rPr>
          <w:rFonts w:ascii="Arial" w:hAnsi="Arial" w:cs="Arial"/>
        </w:rPr>
      </w:pPr>
      <w:r>
        <w:rPr>
          <w:rFonts w:ascii="Arial" w:hAnsi="Arial" w:cs="Arial"/>
        </w:rPr>
        <w:t>Skill Mix – Total Registered Nurse hours and Total Unregistered nurse hours</w:t>
      </w:r>
    </w:p>
    <w:p w:rsidR="00630404" w:rsidRDefault="00630404" w:rsidP="00E6557B">
      <w:pPr>
        <w:rPr>
          <w:rFonts w:ascii="Arial" w:hAnsi="Arial" w:cs="Arial"/>
        </w:rPr>
      </w:pPr>
      <w:r>
        <w:rPr>
          <w:rFonts w:ascii="Arial" w:hAnsi="Arial" w:cs="Arial"/>
        </w:rPr>
        <w:t>Safety - % of NUH Registered</w:t>
      </w:r>
      <w:r w:rsidR="00DA3FAC">
        <w:rPr>
          <w:rFonts w:ascii="Arial" w:hAnsi="Arial" w:cs="Arial"/>
        </w:rPr>
        <w:t xml:space="preserve"> Nurses. This will turn red at </w:t>
      </w:r>
      <w:r>
        <w:rPr>
          <w:rFonts w:ascii="Arial" w:hAnsi="Arial" w:cs="Arial"/>
        </w:rPr>
        <w:t>50%</w:t>
      </w:r>
      <w:r w:rsidR="00DA3FAC">
        <w:rPr>
          <w:rFonts w:ascii="Arial" w:hAnsi="Arial" w:cs="Arial"/>
        </w:rPr>
        <w:t xml:space="preserve"> or lower</w:t>
      </w:r>
      <w:r>
        <w:rPr>
          <w:rFonts w:ascii="Arial" w:hAnsi="Arial" w:cs="Arial"/>
        </w:rPr>
        <w:t xml:space="preserve"> of NUH staff.</w:t>
      </w:r>
    </w:p>
    <w:p w:rsidR="00630404" w:rsidRDefault="00630404" w:rsidP="00E6557B">
      <w:pPr>
        <w:rPr>
          <w:rFonts w:ascii="Arial" w:hAnsi="Arial" w:cs="Arial"/>
        </w:rPr>
      </w:pPr>
      <w:r>
        <w:rPr>
          <w:rFonts w:ascii="Arial" w:hAnsi="Arial" w:cs="Arial"/>
        </w:rPr>
        <w:t>Safe Staffing – Number of wards wh</w:t>
      </w:r>
      <w:r w:rsidR="00DA3FAC">
        <w:rPr>
          <w:rFonts w:ascii="Arial" w:hAnsi="Arial" w:cs="Arial"/>
        </w:rPr>
        <w:t xml:space="preserve">o state they have safe </w:t>
      </w:r>
      <w:r w:rsidR="00BA0962">
        <w:rPr>
          <w:rFonts w:ascii="Arial" w:hAnsi="Arial" w:cs="Arial"/>
        </w:rPr>
        <w:t xml:space="preserve">staffing. </w:t>
      </w:r>
    </w:p>
    <w:p w:rsidR="00A82C95" w:rsidRDefault="00A82C95" w:rsidP="00E6557B">
      <w:pPr>
        <w:rPr>
          <w:rFonts w:ascii="Arial" w:hAnsi="Arial" w:cs="Arial"/>
        </w:rPr>
      </w:pPr>
    </w:p>
    <w:p w:rsidR="00A82C95" w:rsidRDefault="00A82C95" w:rsidP="00A82C95">
      <w:pPr>
        <w:rPr>
          <w:rFonts w:ascii="Arial" w:hAnsi="Arial" w:cs="Arial"/>
        </w:rPr>
      </w:pPr>
    </w:p>
    <w:p w:rsidR="00A82C95" w:rsidRDefault="00A82C95" w:rsidP="00A82C95">
      <w:pPr>
        <w:rPr>
          <w:rFonts w:ascii="Arial" w:hAnsi="Arial" w:cs="Arial"/>
        </w:rPr>
      </w:pPr>
    </w:p>
    <w:p w:rsidR="00A82C95" w:rsidRDefault="00A82C95" w:rsidP="00A82C95">
      <w:pPr>
        <w:rPr>
          <w:rFonts w:ascii="Arial" w:hAnsi="Arial" w:cs="Arial"/>
        </w:rPr>
      </w:pPr>
    </w:p>
    <w:p w:rsidR="00A82C95" w:rsidRDefault="00A82C95" w:rsidP="00A82C95">
      <w:pPr>
        <w:rPr>
          <w:rFonts w:ascii="Arial" w:hAnsi="Arial" w:cs="Arial"/>
        </w:rPr>
      </w:pPr>
    </w:p>
    <w:p w:rsidR="00A82C95" w:rsidRDefault="00A82C95" w:rsidP="00A82C95">
      <w:pPr>
        <w:rPr>
          <w:rFonts w:ascii="Arial" w:hAnsi="Arial" w:cs="Arial"/>
        </w:rPr>
      </w:pPr>
    </w:p>
    <w:p w:rsidR="00A82C95" w:rsidRDefault="00A82C95" w:rsidP="00A82C95">
      <w:pPr>
        <w:rPr>
          <w:rFonts w:ascii="Arial" w:hAnsi="Arial" w:cs="Arial"/>
        </w:rPr>
      </w:pPr>
    </w:p>
    <w:p w:rsidR="00A82C95" w:rsidRDefault="00A82C95" w:rsidP="00A82C95">
      <w:pPr>
        <w:rPr>
          <w:rFonts w:ascii="Arial" w:hAnsi="Arial" w:cs="Arial"/>
        </w:rPr>
      </w:pPr>
    </w:p>
    <w:p w:rsidR="00A82C95" w:rsidRDefault="00A82C95" w:rsidP="00A82C95">
      <w:pPr>
        <w:rPr>
          <w:rFonts w:ascii="Arial" w:hAnsi="Arial" w:cs="Arial"/>
        </w:rPr>
      </w:pPr>
    </w:p>
    <w:p w:rsidR="00A82C95" w:rsidRDefault="00A82C95" w:rsidP="00A82C95">
      <w:pPr>
        <w:rPr>
          <w:rFonts w:ascii="Arial" w:hAnsi="Arial" w:cs="Arial"/>
        </w:rPr>
      </w:pPr>
    </w:p>
    <w:p w:rsidR="00A82C95" w:rsidRDefault="00A82C95" w:rsidP="00A82C95">
      <w:pPr>
        <w:rPr>
          <w:rFonts w:ascii="Arial" w:hAnsi="Arial" w:cs="Arial"/>
        </w:rPr>
      </w:pPr>
    </w:p>
    <w:p w:rsidR="00A82C95" w:rsidRDefault="00A82C95" w:rsidP="00A82C95">
      <w:pPr>
        <w:rPr>
          <w:rFonts w:ascii="Arial" w:hAnsi="Arial" w:cs="Arial"/>
        </w:rPr>
      </w:pPr>
    </w:p>
    <w:p w:rsidR="00A82C95" w:rsidRDefault="00A82C95" w:rsidP="00A82C95">
      <w:pPr>
        <w:rPr>
          <w:rFonts w:ascii="Arial" w:hAnsi="Arial" w:cs="Arial"/>
        </w:rPr>
      </w:pPr>
    </w:p>
    <w:p w:rsidR="00A82C95" w:rsidRDefault="00A82C95" w:rsidP="00A82C95">
      <w:pPr>
        <w:rPr>
          <w:rFonts w:ascii="Arial" w:hAnsi="Arial" w:cs="Arial"/>
        </w:rPr>
      </w:pPr>
    </w:p>
    <w:p w:rsidR="00A82C95" w:rsidRDefault="00A82C95" w:rsidP="00A82C95">
      <w:pPr>
        <w:rPr>
          <w:rFonts w:ascii="Arial" w:hAnsi="Arial" w:cs="Arial"/>
        </w:rPr>
      </w:pPr>
    </w:p>
    <w:p w:rsidR="00A82C95" w:rsidRDefault="00A82C95" w:rsidP="00A82C95">
      <w:pPr>
        <w:rPr>
          <w:rFonts w:ascii="Arial" w:hAnsi="Arial" w:cs="Arial"/>
        </w:rPr>
      </w:pPr>
    </w:p>
    <w:p w:rsidR="00A82C95" w:rsidRDefault="00A82C95" w:rsidP="00A82C95">
      <w:pPr>
        <w:rPr>
          <w:rFonts w:ascii="Arial" w:hAnsi="Arial" w:cs="Arial"/>
        </w:rPr>
      </w:pPr>
    </w:p>
    <w:p w:rsidR="00A82C95" w:rsidRDefault="00A82C95" w:rsidP="00A82C95">
      <w:pPr>
        <w:rPr>
          <w:rFonts w:ascii="Arial" w:hAnsi="Arial" w:cs="Arial"/>
        </w:rPr>
      </w:pPr>
    </w:p>
    <w:p w:rsidR="00A82C95" w:rsidRDefault="00A82C95" w:rsidP="00A82C95">
      <w:pPr>
        <w:rPr>
          <w:rFonts w:ascii="Arial" w:hAnsi="Arial" w:cs="Arial"/>
        </w:rPr>
      </w:pPr>
    </w:p>
    <w:p w:rsidR="00A82C95" w:rsidRDefault="00A82C95" w:rsidP="00A82C95">
      <w:pPr>
        <w:rPr>
          <w:rFonts w:ascii="Arial" w:hAnsi="Arial" w:cs="Arial"/>
        </w:rPr>
      </w:pPr>
    </w:p>
    <w:p w:rsidR="00A82C95" w:rsidRDefault="00A82C95" w:rsidP="00A82C95">
      <w:pPr>
        <w:rPr>
          <w:rFonts w:ascii="Arial" w:hAnsi="Arial" w:cs="Arial"/>
        </w:rPr>
      </w:pPr>
    </w:p>
    <w:p w:rsidR="00A82C95" w:rsidRDefault="00A82C95" w:rsidP="00A82C95">
      <w:pPr>
        <w:rPr>
          <w:rFonts w:ascii="Arial" w:hAnsi="Arial" w:cs="Arial"/>
        </w:rPr>
      </w:pPr>
    </w:p>
    <w:p w:rsidR="00A82C95" w:rsidRDefault="00A82C95" w:rsidP="00A82C95">
      <w:pPr>
        <w:rPr>
          <w:rFonts w:ascii="Arial" w:hAnsi="Arial" w:cs="Arial"/>
        </w:rPr>
      </w:pPr>
    </w:p>
    <w:p w:rsidR="00A82C95" w:rsidRDefault="00A82C95" w:rsidP="00A82C95">
      <w:pPr>
        <w:rPr>
          <w:rFonts w:ascii="Arial" w:hAnsi="Arial" w:cs="Arial"/>
        </w:rPr>
      </w:pPr>
    </w:p>
    <w:p w:rsidR="00AF2144" w:rsidRDefault="00AF2144" w:rsidP="00FB1033">
      <w:pPr>
        <w:jc w:val="center"/>
        <w:rPr>
          <w:rFonts w:ascii="Arial" w:hAnsi="Arial" w:cs="Arial"/>
        </w:rPr>
      </w:pPr>
    </w:p>
    <w:p w:rsidR="00AF2144" w:rsidRDefault="00AF2144" w:rsidP="00FB1033">
      <w:pPr>
        <w:jc w:val="center"/>
        <w:rPr>
          <w:rFonts w:ascii="Arial" w:hAnsi="Arial" w:cs="Arial"/>
        </w:rPr>
      </w:pPr>
    </w:p>
    <w:p w:rsidR="00AF2144" w:rsidRDefault="00AF2144" w:rsidP="00FB1033">
      <w:pPr>
        <w:jc w:val="center"/>
        <w:rPr>
          <w:rFonts w:ascii="Arial" w:hAnsi="Arial" w:cs="Arial"/>
        </w:rPr>
      </w:pPr>
    </w:p>
    <w:p w:rsidR="00AF2144" w:rsidRDefault="00AF2144" w:rsidP="00FB1033">
      <w:pPr>
        <w:jc w:val="center"/>
        <w:rPr>
          <w:rFonts w:ascii="Arial" w:hAnsi="Arial" w:cs="Arial"/>
        </w:rPr>
      </w:pPr>
    </w:p>
    <w:p w:rsidR="00AF2144" w:rsidRDefault="00AF2144" w:rsidP="00FB1033">
      <w:pPr>
        <w:jc w:val="center"/>
        <w:rPr>
          <w:rFonts w:ascii="Arial" w:hAnsi="Arial" w:cs="Arial"/>
        </w:rPr>
      </w:pPr>
    </w:p>
    <w:p w:rsidR="00AF2144" w:rsidRDefault="00AF2144" w:rsidP="00FB1033">
      <w:pPr>
        <w:jc w:val="center"/>
        <w:rPr>
          <w:rFonts w:ascii="Arial" w:hAnsi="Arial" w:cs="Arial"/>
        </w:rPr>
      </w:pPr>
    </w:p>
    <w:p w:rsidR="00AF2144" w:rsidRDefault="00AF2144" w:rsidP="00FB1033">
      <w:pPr>
        <w:jc w:val="center"/>
        <w:rPr>
          <w:rFonts w:ascii="Arial" w:hAnsi="Arial" w:cs="Arial"/>
        </w:rPr>
      </w:pPr>
    </w:p>
    <w:p w:rsidR="00AF2144" w:rsidRDefault="00AF2144" w:rsidP="00FB1033">
      <w:pPr>
        <w:jc w:val="center"/>
        <w:rPr>
          <w:rFonts w:ascii="Arial" w:hAnsi="Arial" w:cs="Arial"/>
        </w:rPr>
      </w:pPr>
    </w:p>
    <w:p w:rsidR="00AF2144" w:rsidRDefault="00AF2144" w:rsidP="00FB1033">
      <w:pPr>
        <w:jc w:val="center"/>
        <w:rPr>
          <w:rFonts w:ascii="Arial" w:hAnsi="Arial" w:cs="Arial"/>
        </w:rPr>
      </w:pPr>
    </w:p>
    <w:p w:rsidR="00CE397C" w:rsidRDefault="00CE397C" w:rsidP="00FB1033">
      <w:pPr>
        <w:jc w:val="center"/>
        <w:rPr>
          <w:rFonts w:ascii="Arial" w:hAnsi="Arial" w:cs="Arial"/>
          <w:b/>
        </w:rPr>
      </w:pPr>
    </w:p>
    <w:p w:rsidR="00CE397C" w:rsidRDefault="00CE397C" w:rsidP="00FB1033">
      <w:pPr>
        <w:jc w:val="center"/>
        <w:rPr>
          <w:rFonts w:ascii="Arial" w:hAnsi="Arial" w:cs="Arial"/>
          <w:b/>
        </w:rPr>
      </w:pPr>
    </w:p>
    <w:p w:rsidR="00CE397C" w:rsidRDefault="00CE397C" w:rsidP="00FB1033">
      <w:pPr>
        <w:jc w:val="center"/>
        <w:rPr>
          <w:rFonts w:ascii="Arial" w:hAnsi="Arial" w:cs="Arial"/>
          <w:b/>
        </w:rPr>
      </w:pPr>
    </w:p>
    <w:p w:rsidR="00CE397C" w:rsidRDefault="00CE397C" w:rsidP="00FB1033">
      <w:pPr>
        <w:jc w:val="center"/>
        <w:rPr>
          <w:rFonts w:ascii="Arial" w:hAnsi="Arial" w:cs="Arial"/>
          <w:b/>
        </w:rPr>
      </w:pPr>
    </w:p>
    <w:p w:rsidR="00A82C95" w:rsidRPr="00FB1033" w:rsidRDefault="00AF2144" w:rsidP="00FB1033">
      <w:pPr>
        <w:jc w:val="center"/>
        <w:rPr>
          <w:rFonts w:ascii="Arial" w:hAnsi="Arial" w:cs="Arial"/>
          <w:b/>
        </w:rPr>
      </w:pPr>
      <w:r>
        <w:rPr>
          <w:rFonts w:ascii="Arial" w:hAnsi="Arial" w:cs="Arial"/>
          <w:b/>
        </w:rPr>
        <w:lastRenderedPageBreak/>
        <w:t>Appendix 1</w:t>
      </w:r>
      <w:r w:rsidR="00C45B1E">
        <w:rPr>
          <w:rFonts w:ascii="Arial" w:hAnsi="Arial" w:cs="Arial"/>
          <w:b/>
        </w:rPr>
        <w:t xml:space="preserve">; </w:t>
      </w:r>
      <w:r w:rsidR="00A82C95" w:rsidRPr="00FB1033">
        <w:rPr>
          <w:rFonts w:ascii="Arial" w:hAnsi="Arial" w:cs="Arial"/>
          <w:b/>
        </w:rPr>
        <w:t>Escala</w:t>
      </w:r>
      <w:r w:rsidR="009E2335" w:rsidRPr="00FB1033">
        <w:rPr>
          <w:rFonts w:ascii="Arial" w:hAnsi="Arial" w:cs="Arial"/>
          <w:b/>
        </w:rPr>
        <w:t xml:space="preserve">tion for Safer Staffing App </w:t>
      </w:r>
      <w:r w:rsidR="00FB1033" w:rsidRPr="00FB1033">
        <w:rPr>
          <w:rFonts w:ascii="Arial" w:hAnsi="Arial" w:cs="Arial"/>
          <w:b/>
        </w:rPr>
        <w:t>– Ward Safe/W</w:t>
      </w:r>
      <w:r w:rsidR="00A82C95" w:rsidRPr="00FB1033">
        <w:rPr>
          <w:rFonts w:ascii="Arial" w:hAnsi="Arial" w:cs="Arial"/>
          <w:b/>
        </w:rPr>
        <w:t xml:space="preserve">ard </w:t>
      </w:r>
      <w:r w:rsidR="00FB1033" w:rsidRPr="00FB1033">
        <w:rPr>
          <w:rFonts w:ascii="Arial" w:hAnsi="Arial" w:cs="Arial"/>
          <w:b/>
        </w:rPr>
        <w:t>Not S</w:t>
      </w:r>
      <w:r w:rsidR="009E2335" w:rsidRPr="00FB1033">
        <w:rPr>
          <w:rFonts w:ascii="Arial" w:hAnsi="Arial" w:cs="Arial"/>
          <w:b/>
        </w:rPr>
        <w:t>afe</w:t>
      </w:r>
    </w:p>
    <w:p w:rsidR="00A82C95" w:rsidRDefault="00A82C95" w:rsidP="00A82C95">
      <w:r>
        <w:rPr>
          <w:noProof/>
        </w:rPr>
        <mc:AlternateContent>
          <mc:Choice Requires="wps">
            <w:drawing>
              <wp:anchor distT="0" distB="0" distL="114300" distR="114300" simplePos="0" relativeHeight="251676672" behindDoc="0" locked="0" layoutInCell="1" allowOverlap="1" wp14:anchorId="18015208" wp14:editId="05B4C54A">
                <wp:simplePos x="0" y="0"/>
                <wp:positionH relativeFrom="column">
                  <wp:posOffset>2828925</wp:posOffset>
                </wp:positionH>
                <wp:positionV relativeFrom="paragraph">
                  <wp:posOffset>7554595</wp:posOffset>
                </wp:positionV>
                <wp:extent cx="0" cy="209550"/>
                <wp:effectExtent l="95250" t="0" r="57150" b="57150"/>
                <wp:wrapNone/>
                <wp:docPr id="18" name="Straight Arrow Connector 18"/>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8" o:spid="_x0000_s1026" type="#_x0000_t32" style="position:absolute;margin-left:222.75pt;margin-top:594.85pt;width:0;height:16.5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" strokecolor="#4579b8 [3044]">
                <v:stroke endarrow="open"/>
              </v:shape>
            </w:pict>
          </mc:Fallback>
        </mc:AlternateContent>
      </w:r>
      <w:r>
        <w:rPr>
          <w:noProof/>
        </w:rPr>
        <mc:AlternateContent>
          <mc:Choice Requires="wps">
            <w:drawing>
              <wp:anchor distT="0" distB="0" distL="114300" distR="114300" simplePos="0" relativeHeight="251671552" behindDoc="0" locked="0" layoutInCell="1" allowOverlap="1" wp14:anchorId="2D573C50" wp14:editId="06B1A6A7">
                <wp:simplePos x="0" y="0"/>
                <wp:positionH relativeFrom="column">
                  <wp:posOffset>2905125</wp:posOffset>
                </wp:positionH>
                <wp:positionV relativeFrom="paragraph">
                  <wp:posOffset>2630170</wp:posOffset>
                </wp:positionV>
                <wp:extent cx="0" cy="400050"/>
                <wp:effectExtent l="95250" t="0" r="114300" b="57150"/>
                <wp:wrapNone/>
                <wp:docPr id="13" name="Straight Arrow Connector 13"/>
                <wp:cNvGraphicFramePr/>
                <a:graphic xmlns:a="http://schemas.openxmlformats.org/drawingml/2006/main">
                  <a:graphicData uri="http://schemas.microsoft.com/office/word/2010/wordprocessingShape">
                    <wps:wsp>
                      <wps:cNvCnPr/>
                      <wps:spPr>
                        <a:xfrm>
                          <a:off x="0" y="0"/>
                          <a:ext cx="0" cy="4000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3" o:spid="_x0000_s1026" type="#_x0000_t32" style="position:absolute;margin-left:228.75pt;margin-top:207.1pt;width:0;height:31.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" strokecolor="#4579b8 [3044]">
                <v:stroke endarrow="open"/>
              </v:shape>
            </w:pict>
          </mc:Fallback>
        </mc:AlternateContent>
      </w:r>
    </w:p>
    <w:p w:rsidR="00AF2144" w:rsidRDefault="00AF2144" w:rsidP="00E6557B">
      <w:pPr>
        <w:rPr>
          <w:rFonts w:ascii="Arial" w:hAnsi="Arial" w:cs="Arial"/>
        </w:rPr>
      </w:pPr>
    </w:p>
    <w:p w:rsidR="001A7829" w:rsidRDefault="007B2F99" w:rsidP="00E6557B">
      <w:pPr>
        <w:rPr>
          <w:rFonts w:ascii="Arial" w:hAnsi="Arial" w:cs="Arial"/>
        </w:rPr>
      </w:pPr>
      <w:r>
        <w:rPr>
          <w:noProof/>
        </w:rPr>
        <mc:AlternateContent>
          <mc:Choice Requires="wps">
            <w:drawing>
              <wp:anchor distT="0" distB="0" distL="114300" distR="114300" simplePos="0" relativeHeight="251668480" behindDoc="0" locked="0" layoutInCell="1" allowOverlap="1" wp14:anchorId="7B8DD313" wp14:editId="0AE783EF">
                <wp:simplePos x="0" y="0"/>
                <wp:positionH relativeFrom="column">
                  <wp:posOffset>2019300</wp:posOffset>
                </wp:positionH>
                <wp:positionV relativeFrom="paragraph">
                  <wp:posOffset>7147560</wp:posOffset>
                </wp:positionV>
                <wp:extent cx="2019300" cy="1019175"/>
                <wp:effectExtent l="0" t="0" r="19050" b="28575"/>
                <wp:wrapNone/>
                <wp:docPr id="10" name="Rectangle 10"/>
                <wp:cNvGraphicFramePr/>
                <a:graphic xmlns:a="http://schemas.openxmlformats.org/drawingml/2006/main">
                  <a:graphicData uri="http://schemas.microsoft.com/office/word/2010/wordprocessingShape">
                    <wps:wsp>
                      <wps:cNvSpPr/>
                      <wps:spPr>
                        <a:xfrm>
                          <a:off x="0" y="0"/>
                          <a:ext cx="2019300" cy="10191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A96882" w:rsidRPr="00A96882" w:rsidRDefault="00A82C95" w:rsidP="00A96882">
                            <w:pPr>
                              <w:jc w:val="center"/>
                              <w:rPr>
                                <w:rFonts w:ascii="Arial" w:hAnsi="Arial" w:cs="Arial"/>
                                <w:b/>
                              </w:rPr>
                            </w:pPr>
                            <w:r w:rsidRPr="00A96882">
                              <w:rPr>
                                <w:rFonts w:ascii="Arial" w:hAnsi="Arial" w:cs="Arial"/>
                                <w:b/>
                              </w:rPr>
                              <w:t>DIVISIONAL NURSE</w:t>
                            </w:r>
                            <w:r w:rsidR="004F38C3">
                              <w:rPr>
                                <w:rFonts w:ascii="Arial" w:hAnsi="Arial" w:cs="Arial"/>
                                <w:b/>
                              </w:rPr>
                              <w:t xml:space="preserve">S UNABLE TO SUPPORT </w:t>
                            </w:r>
                          </w:p>
                          <w:p w:rsidR="00A82C95" w:rsidRPr="00A82C95" w:rsidRDefault="00A82C95" w:rsidP="00A96882">
                            <w:pPr>
                              <w:jc w:val="center"/>
                              <w:rPr>
                                <w:rFonts w:ascii="Arial" w:hAnsi="Arial" w:cs="Arial"/>
                              </w:rPr>
                            </w:pPr>
                            <w:r w:rsidRPr="00A82C95">
                              <w:rPr>
                                <w:rFonts w:ascii="Arial" w:hAnsi="Arial" w:cs="Arial"/>
                              </w:rPr>
                              <w:t>ESCA</w:t>
                            </w:r>
                            <w:r w:rsidR="00A96882">
                              <w:rPr>
                                <w:rFonts w:ascii="Arial" w:hAnsi="Arial" w:cs="Arial"/>
                              </w:rPr>
                              <w:t>LATE</w:t>
                            </w:r>
                            <w:r w:rsidRPr="00A82C95">
                              <w:rPr>
                                <w:rFonts w:ascii="Arial" w:hAnsi="Arial" w:cs="Arial"/>
                              </w:rPr>
                              <w:t xml:space="preserve"> TO DEPUTY CHIEF NURSE AND </w:t>
                            </w:r>
                            <w:r w:rsidR="00A96882">
                              <w:rPr>
                                <w:rFonts w:ascii="Arial" w:hAnsi="Arial" w:cs="Arial"/>
                              </w:rPr>
                              <w:t xml:space="preserve">/OR </w:t>
                            </w:r>
                            <w:r w:rsidRPr="00A82C95">
                              <w:rPr>
                                <w:rFonts w:ascii="Arial" w:hAnsi="Arial" w:cs="Arial"/>
                              </w:rPr>
                              <w:t>CHIEF NURSE</w:t>
                            </w:r>
                          </w:p>
                          <w:p w:rsidR="00A82C95" w:rsidRPr="00A82C95" w:rsidRDefault="00A82C95" w:rsidP="00A82C95">
                            <w:pPr>
                              <w:jc w:val="center"/>
                              <w:rPr>
                                <w:rFonts w:ascii="Arial" w:hAnsi="Arial" w:cs="Aria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 o:spid="_x0000_s1026" style="position:absolute;margin-left:159pt;margin-top:562.8pt;width:159pt;height:80.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" fillcolor="#4f81bd [3204]" strokecolor="#243f60 [1604]" strokeweight="2pt">
                <v:textbox>
                  <w:txbxContent>
                    <w:p w:rsidR="00A96882" w:rsidRPr="00A96882" w:rsidRDefault="00A82C95" w:rsidP="00A96882">
                      <w:pPr>
                        <w:jc w:val="center"/>
                        <w:rPr>
                          <w:rFonts w:ascii="Arial" w:hAnsi="Arial" w:cs="Arial"/>
                          <w:b/>
                        </w:rPr>
                      </w:pPr>
                      <w:r w:rsidRPr="00A96882">
                        <w:rPr>
                          <w:rFonts w:ascii="Arial" w:hAnsi="Arial" w:cs="Arial"/>
                          <w:b/>
                        </w:rPr>
                        <w:t>DIVISIONAL NURSE</w:t>
                      </w:r>
                      <w:r w:rsidR="004F38C3">
                        <w:rPr>
                          <w:rFonts w:ascii="Arial" w:hAnsi="Arial" w:cs="Arial"/>
                          <w:b/>
                        </w:rPr>
                        <w:t xml:space="preserve">S UNABLE TO SUPPORT </w:t>
                      </w:r>
                    </w:p>
                    <w:p w:rsidR="00A82C95" w:rsidRPr="00A82C95" w:rsidRDefault="00A82C95" w:rsidP="00A96882">
                      <w:pPr>
                        <w:jc w:val="center"/>
                        <w:rPr>
                          <w:rFonts w:ascii="Arial" w:hAnsi="Arial" w:cs="Arial"/>
                        </w:rPr>
                      </w:pPr>
                      <w:r w:rsidRPr="00A82C95">
                        <w:rPr>
                          <w:rFonts w:ascii="Arial" w:hAnsi="Arial" w:cs="Arial"/>
                        </w:rPr>
                        <w:t>ESCA</w:t>
                      </w:r>
                      <w:r w:rsidR="00A96882">
                        <w:rPr>
                          <w:rFonts w:ascii="Arial" w:hAnsi="Arial" w:cs="Arial"/>
                        </w:rPr>
                        <w:t>LATE</w:t>
                      </w:r>
                      <w:r w:rsidRPr="00A82C95">
                        <w:rPr>
                          <w:rFonts w:ascii="Arial" w:hAnsi="Arial" w:cs="Arial"/>
                        </w:rPr>
                        <w:t xml:space="preserve"> TO DEPUTY CHIEF NURSE AND </w:t>
                      </w:r>
                      <w:r w:rsidR="00A96882">
                        <w:rPr>
                          <w:rFonts w:ascii="Arial" w:hAnsi="Arial" w:cs="Arial"/>
                        </w:rPr>
                        <w:t xml:space="preserve">/OR </w:t>
                      </w:r>
                      <w:r w:rsidRPr="00A82C95">
                        <w:rPr>
                          <w:rFonts w:ascii="Arial" w:hAnsi="Arial" w:cs="Arial"/>
                        </w:rPr>
                        <w:t>CHIEF NURSE</w:t>
                      </w:r>
                    </w:p>
                    <w:p w:rsidR="00A82C95" w:rsidRPr="00A82C95" w:rsidRDefault="00A82C95" w:rsidP="00A82C95">
                      <w:pPr>
                        <w:jc w:val="center"/>
                        <w:rPr>
                          <w:rFonts w:ascii="Arial" w:hAnsi="Arial" w:cs="Arial"/>
                        </w:rPr>
                      </w:pPr>
                    </w:p>
                  </w:txbxContent>
                </v:textbox>
              </v:rect>
            </w:pict>
          </mc:Fallback>
        </mc:AlternateContent>
      </w:r>
      <w:r>
        <w:rPr>
          <w:noProof/>
        </w:rPr>
        <mc:AlternateContent>
          <mc:Choice Requires="wps">
            <w:drawing>
              <wp:anchor distT="0" distB="0" distL="114300" distR="114300" simplePos="0" relativeHeight="251666432" behindDoc="0" locked="0" layoutInCell="1" allowOverlap="1" wp14:anchorId="77F20BA4" wp14:editId="1BB5836C">
                <wp:simplePos x="0" y="0"/>
                <wp:positionH relativeFrom="column">
                  <wp:posOffset>2019300</wp:posOffset>
                </wp:positionH>
                <wp:positionV relativeFrom="paragraph">
                  <wp:posOffset>5690235</wp:posOffset>
                </wp:positionV>
                <wp:extent cx="2019300" cy="1371600"/>
                <wp:effectExtent l="0" t="0" r="19050" b="19050"/>
                <wp:wrapNone/>
                <wp:docPr id="8" name="Rectangle 8"/>
                <wp:cNvGraphicFramePr/>
                <a:graphic xmlns:a="http://schemas.openxmlformats.org/drawingml/2006/main">
                  <a:graphicData uri="http://schemas.microsoft.com/office/word/2010/wordprocessingShape">
                    <wps:wsp>
                      <wps:cNvSpPr/>
                      <wps:spPr>
                        <a:xfrm>
                          <a:off x="0" y="0"/>
                          <a:ext cx="2019300" cy="1371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A82C95" w:rsidRPr="00A96882" w:rsidRDefault="00A82C95" w:rsidP="00A82C95">
                            <w:pPr>
                              <w:jc w:val="center"/>
                              <w:rPr>
                                <w:rFonts w:ascii="Arial" w:hAnsi="Arial" w:cs="Arial"/>
                                <w:b/>
                              </w:rPr>
                            </w:pPr>
                            <w:r w:rsidRPr="00A96882">
                              <w:rPr>
                                <w:rFonts w:ascii="Arial" w:hAnsi="Arial" w:cs="Arial"/>
                                <w:b/>
                              </w:rPr>
                              <w:t>DIV</w:t>
                            </w:r>
                            <w:r w:rsidR="00D52E7F" w:rsidRPr="00A96882">
                              <w:rPr>
                                <w:rFonts w:ascii="Arial" w:hAnsi="Arial" w:cs="Arial"/>
                                <w:b/>
                              </w:rPr>
                              <w:t>ISION UNABLE TO</w:t>
                            </w:r>
                            <w:r w:rsidR="004F38C3">
                              <w:rPr>
                                <w:rFonts w:ascii="Arial" w:hAnsi="Arial" w:cs="Arial"/>
                                <w:b/>
                              </w:rPr>
                              <w:t xml:space="preserve"> RESOLVE</w:t>
                            </w:r>
                          </w:p>
                          <w:p w:rsidR="00A82C95" w:rsidRDefault="00A96882" w:rsidP="00A82C95">
                            <w:pPr>
                              <w:jc w:val="center"/>
                            </w:pPr>
                            <w:r>
                              <w:rPr>
                                <w:rFonts w:ascii="Arial" w:hAnsi="Arial" w:cs="Arial"/>
                              </w:rPr>
                              <w:t>DIVISIONAL NURSE ESCALATE</w:t>
                            </w:r>
                            <w:r w:rsidR="00A82C95" w:rsidRPr="00A82C95">
                              <w:rPr>
                                <w:rFonts w:ascii="Arial" w:hAnsi="Arial" w:cs="Arial"/>
                              </w:rPr>
                              <w:t xml:space="preserve"> TO COLLEGUES FOR WIDER HOSPITAL</w:t>
                            </w:r>
                            <w:r w:rsidR="00A82C95">
                              <w:t xml:space="preserve"> </w:t>
                            </w:r>
                            <w:r w:rsidR="00A82C95" w:rsidRPr="00A82C95">
                              <w:rPr>
                                <w:rFonts w:ascii="Arial" w:hAnsi="Arial" w:cs="Arial"/>
                              </w:rPr>
                              <w:t xml:space="preserve">SUPPORT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27" style="position:absolute;margin-left:159pt;margin-top:448.05pt;width:159pt;height:10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" fillcolor="#4f81bd [3204]" strokecolor="#243f60 [1604]" strokeweight="2pt">
                <v:textbox>
                  <w:txbxContent>
                    <w:p w:rsidR="00A82C95" w:rsidRPr="00A96882" w:rsidRDefault="00A82C95" w:rsidP="00A82C95">
                      <w:pPr>
                        <w:jc w:val="center"/>
                        <w:rPr>
                          <w:rFonts w:ascii="Arial" w:hAnsi="Arial" w:cs="Arial"/>
                          <w:b/>
                        </w:rPr>
                      </w:pPr>
                      <w:r w:rsidRPr="00A96882">
                        <w:rPr>
                          <w:rFonts w:ascii="Arial" w:hAnsi="Arial" w:cs="Arial"/>
                          <w:b/>
                        </w:rPr>
                        <w:t>DIV</w:t>
                      </w:r>
                      <w:r w:rsidR="00D52E7F" w:rsidRPr="00A96882">
                        <w:rPr>
                          <w:rFonts w:ascii="Arial" w:hAnsi="Arial" w:cs="Arial"/>
                          <w:b/>
                        </w:rPr>
                        <w:t>ISION UNABLE TO</w:t>
                      </w:r>
                      <w:r w:rsidR="004F38C3">
                        <w:rPr>
                          <w:rFonts w:ascii="Arial" w:hAnsi="Arial" w:cs="Arial"/>
                          <w:b/>
                        </w:rPr>
                        <w:t xml:space="preserve"> RESOLVE</w:t>
                      </w:r>
                    </w:p>
                    <w:p w:rsidR="00A82C95" w:rsidRDefault="00A96882" w:rsidP="00A82C95">
                      <w:pPr>
                        <w:jc w:val="center"/>
                      </w:pPr>
                      <w:r>
                        <w:rPr>
                          <w:rFonts w:ascii="Arial" w:hAnsi="Arial" w:cs="Arial"/>
                        </w:rPr>
                        <w:t>DIVISIONAL NURSE ESCALATE</w:t>
                      </w:r>
                      <w:r w:rsidR="00A82C95" w:rsidRPr="00A82C95">
                        <w:rPr>
                          <w:rFonts w:ascii="Arial" w:hAnsi="Arial" w:cs="Arial"/>
                        </w:rPr>
                        <w:t xml:space="preserve"> TO COLLEGUES FOR WIDER HOSPITAL</w:t>
                      </w:r>
                      <w:r w:rsidR="00A82C95">
                        <w:t xml:space="preserve"> </w:t>
                      </w:r>
                      <w:r w:rsidR="00A82C95" w:rsidRPr="00A82C95">
                        <w:rPr>
                          <w:rFonts w:ascii="Arial" w:hAnsi="Arial" w:cs="Arial"/>
                        </w:rPr>
                        <w:t xml:space="preserve">SUPPORT </w:t>
                      </w:r>
                    </w:p>
                  </w:txbxContent>
                </v:textbox>
              </v:rect>
            </w:pict>
          </mc:Fallback>
        </mc:AlternateContent>
      </w:r>
      <w:r>
        <w:rPr>
          <w:noProof/>
        </w:rPr>
        <mc:AlternateContent>
          <mc:Choice Requires="wps">
            <w:drawing>
              <wp:anchor distT="0" distB="0" distL="114300" distR="114300" simplePos="0" relativeHeight="251665408" behindDoc="0" locked="0" layoutInCell="1" allowOverlap="1" wp14:anchorId="1D7F8EFE" wp14:editId="419D6810">
                <wp:simplePos x="0" y="0"/>
                <wp:positionH relativeFrom="column">
                  <wp:posOffset>2019300</wp:posOffset>
                </wp:positionH>
                <wp:positionV relativeFrom="paragraph">
                  <wp:posOffset>4137660</wp:posOffset>
                </wp:positionV>
                <wp:extent cx="2019300" cy="1457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2019300" cy="14573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A96882" w:rsidRDefault="00A82C95" w:rsidP="00D52E7F">
                            <w:pPr>
                              <w:jc w:val="center"/>
                              <w:rPr>
                                <w:rFonts w:ascii="Arial" w:hAnsi="Arial" w:cs="Arial"/>
                              </w:rPr>
                            </w:pPr>
                            <w:r w:rsidRPr="00A96882">
                              <w:rPr>
                                <w:rFonts w:ascii="Arial" w:hAnsi="Arial" w:cs="Arial"/>
                                <w:b/>
                              </w:rPr>
                              <w:t>WARD REMAINS</w:t>
                            </w:r>
                            <w:r w:rsidRPr="00A82C95">
                              <w:rPr>
                                <w:rFonts w:ascii="Arial" w:hAnsi="Arial" w:cs="Arial"/>
                              </w:rPr>
                              <w:t xml:space="preserve"> </w:t>
                            </w:r>
                            <w:r w:rsidRPr="00A96882">
                              <w:rPr>
                                <w:rFonts w:ascii="Arial" w:hAnsi="Arial" w:cs="Arial"/>
                                <w:b/>
                              </w:rPr>
                              <w:t>UN</w:t>
                            </w:r>
                            <w:r w:rsidR="00D52E7F" w:rsidRPr="00A96882">
                              <w:rPr>
                                <w:rFonts w:ascii="Arial" w:hAnsi="Arial" w:cs="Arial"/>
                                <w:b/>
                              </w:rPr>
                              <w:t xml:space="preserve">SAFE </w:t>
                            </w:r>
                          </w:p>
                          <w:p w:rsidR="00A82C95" w:rsidRPr="00A82C95" w:rsidRDefault="00D52E7F" w:rsidP="00D52E7F">
                            <w:pPr>
                              <w:jc w:val="center"/>
                              <w:rPr>
                                <w:rFonts w:ascii="Arial" w:hAnsi="Arial" w:cs="Arial"/>
                              </w:rPr>
                            </w:pPr>
                            <w:r>
                              <w:rPr>
                                <w:rFonts w:ascii="Arial" w:hAnsi="Arial" w:cs="Arial"/>
                              </w:rPr>
                              <w:t>UNABLE TO RESOLVE WITHIN SPECIALITY</w:t>
                            </w:r>
                          </w:p>
                          <w:p w:rsidR="00A82C95" w:rsidRPr="00A82C95" w:rsidRDefault="00A82C95" w:rsidP="00D52E7F">
                            <w:pPr>
                              <w:jc w:val="center"/>
                              <w:rPr>
                                <w:rFonts w:ascii="Arial" w:hAnsi="Arial" w:cs="Arial"/>
                              </w:rPr>
                            </w:pPr>
                            <w:r w:rsidRPr="00A82C95">
                              <w:rPr>
                                <w:rFonts w:ascii="Arial" w:hAnsi="Arial" w:cs="Arial"/>
                              </w:rPr>
                              <w:t>MATRON SEEKS SU</w:t>
                            </w:r>
                            <w:r w:rsidR="00D52E7F">
                              <w:rPr>
                                <w:rFonts w:ascii="Arial" w:hAnsi="Arial" w:cs="Arial"/>
                              </w:rPr>
                              <w:t xml:space="preserve">PPORT FROM DIVISION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28" style="position:absolute;margin-left:159pt;margin-top:325.8pt;width:159pt;height:11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" fillcolor="#4f81bd [3204]" strokecolor="#243f60 [1604]" strokeweight="2pt">
                <v:textbox>
                  <w:txbxContent>
                    <w:p w:rsidR="00A96882" w:rsidRDefault="00A82C95" w:rsidP="00D52E7F">
                      <w:pPr>
                        <w:jc w:val="center"/>
                        <w:rPr>
                          <w:rFonts w:ascii="Arial" w:hAnsi="Arial" w:cs="Arial"/>
                        </w:rPr>
                      </w:pPr>
                      <w:r w:rsidRPr="00A96882">
                        <w:rPr>
                          <w:rFonts w:ascii="Arial" w:hAnsi="Arial" w:cs="Arial"/>
                          <w:b/>
                        </w:rPr>
                        <w:t>WARD REMAINS</w:t>
                      </w:r>
                      <w:r w:rsidRPr="00A82C95">
                        <w:rPr>
                          <w:rFonts w:ascii="Arial" w:hAnsi="Arial" w:cs="Arial"/>
                        </w:rPr>
                        <w:t xml:space="preserve"> </w:t>
                      </w:r>
                      <w:r w:rsidRPr="00A96882">
                        <w:rPr>
                          <w:rFonts w:ascii="Arial" w:hAnsi="Arial" w:cs="Arial"/>
                          <w:b/>
                        </w:rPr>
                        <w:t>UN</w:t>
                      </w:r>
                      <w:r w:rsidR="00D52E7F" w:rsidRPr="00A96882">
                        <w:rPr>
                          <w:rFonts w:ascii="Arial" w:hAnsi="Arial" w:cs="Arial"/>
                          <w:b/>
                        </w:rPr>
                        <w:t xml:space="preserve">SAFE </w:t>
                      </w:r>
                    </w:p>
                    <w:p w:rsidR="00A82C95" w:rsidRPr="00A82C95" w:rsidRDefault="00D52E7F" w:rsidP="00D52E7F">
                      <w:pPr>
                        <w:jc w:val="center"/>
                        <w:rPr>
                          <w:rFonts w:ascii="Arial" w:hAnsi="Arial" w:cs="Arial"/>
                        </w:rPr>
                      </w:pPr>
                      <w:r>
                        <w:rPr>
                          <w:rFonts w:ascii="Arial" w:hAnsi="Arial" w:cs="Arial"/>
                        </w:rPr>
                        <w:t>UNABLE TO RESOLVE WITHIN SPECIALITY</w:t>
                      </w:r>
                    </w:p>
                    <w:p w:rsidR="00A82C95" w:rsidRPr="00A82C95" w:rsidRDefault="00A82C95" w:rsidP="00D52E7F">
                      <w:pPr>
                        <w:jc w:val="center"/>
                        <w:rPr>
                          <w:rFonts w:ascii="Arial" w:hAnsi="Arial" w:cs="Arial"/>
                        </w:rPr>
                      </w:pPr>
                      <w:r w:rsidRPr="00A82C95">
                        <w:rPr>
                          <w:rFonts w:ascii="Arial" w:hAnsi="Arial" w:cs="Arial"/>
                        </w:rPr>
                        <w:t>MATRON SEEKS SU</w:t>
                      </w:r>
                      <w:r w:rsidR="00D52E7F">
                        <w:rPr>
                          <w:rFonts w:ascii="Arial" w:hAnsi="Arial" w:cs="Arial"/>
                        </w:rPr>
                        <w:t xml:space="preserve">PPORT FROM DIVISION  </w:t>
                      </w:r>
                    </w:p>
                  </w:txbxContent>
                </v:textbox>
              </v:rect>
            </w:pict>
          </mc:Fallback>
        </mc:AlternateContent>
      </w:r>
      <w:r>
        <w:rPr>
          <w:noProof/>
        </w:rPr>
        <mc:AlternateContent>
          <mc:Choice Requires="wps">
            <w:drawing>
              <wp:anchor distT="0" distB="0" distL="114300" distR="114300" simplePos="0" relativeHeight="251662336" behindDoc="0" locked="0" layoutInCell="1" allowOverlap="1" wp14:anchorId="4EADF3B8" wp14:editId="026BC5BF">
                <wp:simplePos x="0" y="0"/>
                <wp:positionH relativeFrom="column">
                  <wp:posOffset>2066290</wp:posOffset>
                </wp:positionH>
                <wp:positionV relativeFrom="paragraph">
                  <wp:posOffset>2639695</wp:posOffset>
                </wp:positionV>
                <wp:extent cx="1971675" cy="1381125"/>
                <wp:effectExtent l="0" t="0" r="28575" b="28575"/>
                <wp:wrapNone/>
                <wp:docPr id="5" name="Rectangle 5"/>
                <wp:cNvGraphicFramePr/>
                <a:graphic xmlns:a="http://schemas.openxmlformats.org/drawingml/2006/main">
                  <a:graphicData uri="http://schemas.microsoft.com/office/word/2010/wordprocessingShape">
                    <wps:wsp>
                      <wps:cNvSpPr/>
                      <wps:spPr>
                        <a:xfrm flipH="1">
                          <a:off x="0" y="0"/>
                          <a:ext cx="1971675" cy="13811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9E2335" w:rsidRPr="009E2335" w:rsidRDefault="009E2335" w:rsidP="00A82C95">
                            <w:pPr>
                              <w:jc w:val="center"/>
                              <w:rPr>
                                <w:rFonts w:ascii="Arial" w:hAnsi="Arial" w:cs="Arial"/>
                                <w:b/>
                              </w:rPr>
                            </w:pPr>
                            <w:r w:rsidRPr="009E2335">
                              <w:rPr>
                                <w:rFonts w:ascii="Arial" w:hAnsi="Arial" w:cs="Arial"/>
                                <w:b/>
                              </w:rPr>
                              <w:t>IN HOURS</w:t>
                            </w:r>
                          </w:p>
                          <w:p w:rsidR="00A82C95" w:rsidRDefault="00A96882" w:rsidP="00A82C95">
                            <w:pPr>
                              <w:jc w:val="center"/>
                              <w:rPr>
                                <w:rFonts w:ascii="Arial" w:hAnsi="Arial" w:cs="Arial"/>
                              </w:rPr>
                            </w:pPr>
                            <w:r>
                              <w:rPr>
                                <w:rFonts w:ascii="Arial" w:hAnsi="Arial" w:cs="Arial"/>
                              </w:rPr>
                              <w:t xml:space="preserve">MATRON AND DIVISONAL </w:t>
                            </w:r>
                            <w:r w:rsidR="004F38C3">
                              <w:rPr>
                                <w:rFonts w:ascii="Arial" w:hAnsi="Arial" w:cs="Arial"/>
                              </w:rPr>
                              <w:t xml:space="preserve">NURSE </w:t>
                            </w:r>
                            <w:r w:rsidR="004F38C3" w:rsidRPr="00A82C95">
                              <w:rPr>
                                <w:rFonts w:ascii="Arial" w:hAnsi="Arial" w:cs="Arial"/>
                              </w:rPr>
                              <w:t>RECEIVE</w:t>
                            </w:r>
                            <w:r w:rsidR="00D52E7F">
                              <w:rPr>
                                <w:rFonts w:ascii="Arial" w:hAnsi="Arial" w:cs="Arial"/>
                              </w:rPr>
                              <w:t xml:space="preserve"> </w:t>
                            </w:r>
                            <w:r w:rsidR="004F38C3">
                              <w:rPr>
                                <w:rFonts w:ascii="Arial" w:hAnsi="Arial" w:cs="Arial"/>
                              </w:rPr>
                              <w:t xml:space="preserve">RED FLAG </w:t>
                            </w:r>
                            <w:r w:rsidR="00D52E7F">
                              <w:rPr>
                                <w:rFonts w:ascii="Arial" w:hAnsi="Arial" w:cs="Arial"/>
                              </w:rPr>
                              <w:t xml:space="preserve">EMAIL ALERT </w:t>
                            </w:r>
                          </w:p>
                          <w:p w:rsidR="00D52E7F" w:rsidRPr="00A82C95" w:rsidRDefault="00D52E7F" w:rsidP="00A96882">
                            <w:pPr>
                              <w:jc w:val="center"/>
                              <w:rPr>
                                <w:rFonts w:ascii="Arial" w:hAnsi="Arial" w:cs="Arial"/>
                              </w:rPr>
                            </w:pPr>
                            <w:r w:rsidRPr="00D52E7F">
                              <w:rPr>
                                <w:rFonts w:ascii="Arial" w:hAnsi="Arial" w:cs="Arial"/>
                              </w:rPr>
                              <w:t xml:space="preserve">MATRON </w:t>
                            </w:r>
                            <w:r w:rsidRPr="00A82C95">
                              <w:rPr>
                                <w:rFonts w:ascii="Arial" w:hAnsi="Arial" w:cs="Arial"/>
                              </w:rPr>
                              <w:t>REVIEW</w:t>
                            </w:r>
                            <w:r>
                              <w:rPr>
                                <w:rFonts w:ascii="Arial" w:hAnsi="Arial" w:cs="Arial"/>
                              </w:rPr>
                              <w:t>S AND RESOLVES</w:t>
                            </w:r>
                          </w:p>
                          <w:p w:rsidR="00D52E7F" w:rsidRPr="00A82C95" w:rsidRDefault="00D52E7F" w:rsidP="00A82C95">
                            <w:pPr>
                              <w:jc w:val="center"/>
                              <w:rPr>
                                <w:rFonts w:ascii="Arial" w:hAnsi="Arial" w:cs="Aria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9" style="position:absolute;margin-left:162.7pt;margin-top:207.85pt;width:155.25pt;height:108.75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" fillcolor="#4f81bd [3204]" strokecolor="#243f60 [1604]" strokeweight="2pt">
                <v:textbox>
                  <w:txbxContent>
                    <w:p w:rsidR="009E2335" w:rsidRPr="009E2335" w:rsidRDefault="009E2335" w:rsidP="00A82C95">
                      <w:pPr>
                        <w:jc w:val="center"/>
                        <w:rPr>
                          <w:rFonts w:ascii="Arial" w:hAnsi="Arial" w:cs="Arial"/>
                          <w:b/>
                        </w:rPr>
                      </w:pPr>
                      <w:r w:rsidRPr="009E2335">
                        <w:rPr>
                          <w:rFonts w:ascii="Arial" w:hAnsi="Arial" w:cs="Arial"/>
                          <w:b/>
                        </w:rPr>
                        <w:t>IN HOURS</w:t>
                      </w:r>
                    </w:p>
                    <w:p w:rsidR="00A82C95" w:rsidRDefault="00A96882" w:rsidP="00A82C95">
                      <w:pPr>
                        <w:jc w:val="center"/>
                        <w:rPr>
                          <w:rFonts w:ascii="Arial" w:hAnsi="Arial" w:cs="Arial"/>
                        </w:rPr>
                      </w:pPr>
                      <w:r>
                        <w:rPr>
                          <w:rFonts w:ascii="Arial" w:hAnsi="Arial" w:cs="Arial"/>
                        </w:rPr>
                        <w:t xml:space="preserve">MATRON AND DIVISONAL </w:t>
                      </w:r>
                      <w:r w:rsidR="004F38C3">
                        <w:rPr>
                          <w:rFonts w:ascii="Arial" w:hAnsi="Arial" w:cs="Arial"/>
                        </w:rPr>
                        <w:t xml:space="preserve">NURSE </w:t>
                      </w:r>
                      <w:r w:rsidR="004F38C3" w:rsidRPr="00A82C95">
                        <w:rPr>
                          <w:rFonts w:ascii="Arial" w:hAnsi="Arial" w:cs="Arial"/>
                        </w:rPr>
                        <w:t>RECEIVE</w:t>
                      </w:r>
                      <w:r w:rsidR="00D52E7F">
                        <w:rPr>
                          <w:rFonts w:ascii="Arial" w:hAnsi="Arial" w:cs="Arial"/>
                        </w:rPr>
                        <w:t xml:space="preserve"> </w:t>
                      </w:r>
                      <w:r w:rsidR="004F38C3">
                        <w:rPr>
                          <w:rFonts w:ascii="Arial" w:hAnsi="Arial" w:cs="Arial"/>
                        </w:rPr>
                        <w:t xml:space="preserve">RED FLAG </w:t>
                      </w:r>
                      <w:r w:rsidR="00D52E7F">
                        <w:rPr>
                          <w:rFonts w:ascii="Arial" w:hAnsi="Arial" w:cs="Arial"/>
                        </w:rPr>
                        <w:t xml:space="preserve">EMAIL ALERT </w:t>
                      </w:r>
                    </w:p>
                    <w:p w:rsidR="00D52E7F" w:rsidRPr="00A82C95" w:rsidRDefault="00D52E7F" w:rsidP="00A96882">
                      <w:pPr>
                        <w:jc w:val="center"/>
                        <w:rPr>
                          <w:rFonts w:ascii="Arial" w:hAnsi="Arial" w:cs="Arial"/>
                        </w:rPr>
                      </w:pPr>
                      <w:r w:rsidRPr="00D52E7F">
                        <w:rPr>
                          <w:rFonts w:ascii="Arial" w:hAnsi="Arial" w:cs="Arial"/>
                        </w:rPr>
                        <w:t xml:space="preserve">MATRON </w:t>
                      </w:r>
                      <w:r w:rsidRPr="00A82C95">
                        <w:rPr>
                          <w:rFonts w:ascii="Arial" w:hAnsi="Arial" w:cs="Arial"/>
                        </w:rPr>
                        <w:t>REVIEW</w:t>
                      </w:r>
                      <w:r>
                        <w:rPr>
                          <w:rFonts w:ascii="Arial" w:hAnsi="Arial" w:cs="Arial"/>
                        </w:rPr>
                        <w:t>S AND RESOLVES</w:t>
                      </w:r>
                    </w:p>
                    <w:p w:rsidR="00D52E7F" w:rsidRPr="00A82C95" w:rsidRDefault="00D52E7F" w:rsidP="00A82C95">
                      <w:pPr>
                        <w:jc w:val="center"/>
                        <w:rPr>
                          <w:rFonts w:ascii="Arial" w:hAnsi="Arial" w:cs="Arial"/>
                        </w:rPr>
                      </w:pPr>
                    </w:p>
                  </w:txbxContent>
                </v:textbox>
              </v:rect>
            </w:pict>
          </mc:Fallback>
        </mc:AlternateContent>
      </w:r>
      <w:r w:rsidR="004F38C3">
        <w:rPr>
          <w:noProof/>
        </w:rPr>
        <mc:AlternateContent>
          <mc:Choice Requires="wps">
            <w:drawing>
              <wp:anchor distT="0" distB="0" distL="114300" distR="114300" simplePos="0" relativeHeight="251659264" behindDoc="0" locked="0" layoutInCell="1" allowOverlap="1" wp14:anchorId="019156BD" wp14:editId="3FB94327">
                <wp:simplePos x="0" y="0"/>
                <wp:positionH relativeFrom="column">
                  <wp:posOffset>809625</wp:posOffset>
                </wp:positionH>
                <wp:positionV relativeFrom="paragraph">
                  <wp:posOffset>59056</wp:posOffset>
                </wp:positionV>
                <wp:extent cx="4638675" cy="971550"/>
                <wp:effectExtent l="0" t="0" r="28575" b="19050"/>
                <wp:wrapNone/>
                <wp:docPr id="3" name="Rectangle 3"/>
                <wp:cNvGraphicFramePr/>
                <a:graphic xmlns:a="http://schemas.openxmlformats.org/drawingml/2006/main">
                  <a:graphicData uri="http://schemas.microsoft.com/office/word/2010/wordprocessingShape">
                    <wps:wsp>
                      <wps:cNvSpPr/>
                      <wps:spPr>
                        <a:xfrm>
                          <a:off x="0" y="0"/>
                          <a:ext cx="4638675" cy="971550"/>
                        </a:xfrm>
                        <a:prstGeom prst="rect">
                          <a:avLst/>
                        </a:prstGeom>
                      </wps:spPr>
                      <wps:style>
                        <a:lnRef idx="2">
                          <a:schemeClr val="accent6"/>
                        </a:lnRef>
                        <a:fillRef idx="1">
                          <a:schemeClr val="lt1"/>
                        </a:fillRef>
                        <a:effectRef idx="0">
                          <a:schemeClr val="accent6"/>
                        </a:effectRef>
                        <a:fontRef idx="minor">
                          <a:schemeClr val="dk1"/>
                        </a:fontRef>
                      </wps:style>
                      <wps:txbx>
                        <w:txbxContent>
                          <w:p w:rsidR="00A96882" w:rsidRDefault="00A82C95" w:rsidP="00A82C95">
                            <w:pPr>
                              <w:jc w:val="center"/>
                              <w:rPr>
                                <w:rFonts w:ascii="Arial" w:hAnsi="Arial" w:cs="Arial"/>
                                <w:b/>
                              </w:rPr>
                            </w:pPr>
                            <w:r w:rsidRPr="00A82C95">
                              <w:rPr>
                                <w:rFonts w:ascii="Arial" w:hAnsi="Arial" w:cs="Arial"/>
                                <w:b/>
                              </w:rPr>
                              <w:t xml:space="preserve">COMMENCEMENT OF SHIFT </w:t>
                            </w:r>
                          </w:p>
                          <w:p w:rsidR="00A82C95" w:rsidRPr="00A82C95" w:rsidRDefault="00A82C95" w:rsidP="00A82C95">
                            <w:pPr>
                              <w:jc w:val="center"/>
                              <w:rPr>
                                <w:rFonts w:ascii="Arial" w:hAnsi="Arial" w:cs="Arial"/>
                                <w:b/>
                              </w:rPr>
                            </w:pPr>
                            <w:r w:rsidRPr="00A82C95">
                              <w:rPr>
                                <w:rFonts w:ascii="Arial" w:hAnsi="Arial" w:cs="Arial"/>
                                <w:b/>
                              </w:rPr>
                              <w:t>NURSE IN CHARGE COMPLETES THE SAFER STAFFING APP</w:t>
                            </w:r>
                          </w:p>
                          <w:p w:rsidR="009E2335" w:rsidRDefault="004F38C3" w:rsidP="00A82C95">
                            <w:pPr>
                              <w:jc w:val="center"/>
                              <w:rPr>
                                <w:rFonts w:ascii="Arial" w:hAnsi="Arial" w:cs="Arial"/>
                                <w:b/>
                              </w:rPr>
                            </w:pPr>
                            <w:r>
                              <w:rPr>
                                <w:rFonts w:ascii="Arial" w:hAnsi="Arial" w:cs="Arial"/>
                                <w:b/>
                              </w:rPr>
                              <w:t>USES PROFESSIONAL JUDGEMENT</w:t>
                            </w:r>
                          </w:p>
                          <w:p w:rsidR="00A82C95" w:rsidRPr="00A82C95" w:rsidRDefault="009E2335" w:rsidP="00A82C95">
                            <w:pPr>
                              <w:jc w:val="center"/>
                              <w:rPr>
                                <w:rFonts w:ascii="Arial" w:hAnsi="Arial" w:cs="Arial"/>
                                <w:b/>
                              </w:rPr>
                            </w:pPr>
                            <w:r>
                              <w:rPr>
                                <w:rFonts w:ascii="Arial" w:hAnsi="Arial" w:cs="Arial"/>
                                <w:b/>
                              </w:rPr>
                              <w:t xml:space="preserve">IS WARD SAFE OR </w:t>
                            </w:r>
                            <w:r w:rsidR="004F38C3">
                              <w:rPr>
                                <w:rFonts w:ascii="Arial" w:hAnsi="Arial" w:cs="Arial"/>
                                <w:b/>
                              </w:rPr>
                              <w:t>NOT?</w:t>
                            </w:r>
                          </w:p>
                          <w:p w:rsidR="00A82C95" w:rsidRDefault="00A82C95" w:rsidP="00A82C9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30" style="position:absolute;margin-left:63.75pt;margin-top:4.65pt;width:365.25pt;height:7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" fillcolor="white [3201]" strokecolor="#f79646 [3209]" strokeweight="2pt">
                <v:textbox>
                  <w:txbxContent>
                    <w:p w:rsidR="00A96882" w:rsidRDefault="00A82C95" w:rsidP="00A82C95">
                      <w:pPr>
                        <w:jc w:val="center"/>
                        <w:rPr>
                          <w:rFonts w:ascii="Arial" w:hAnsi="Arial" w:cs="Arial"/>
                          <w:b/>
                        </w:rPr>
                      </w:pPr>
                      <w:r w:rsidRPr="00A82C95">
                        <w:rPr>
                          <w:rFonts w:ascii="Arial" w:hAnsi="Arial" w:cs="Arial"/>
                          <w:b/>
                        </w:rPr>
                        <w:t xml:space="preserve">COMMENCEMENT OF SHIFT </w:t>
                      </w:r>
                    </w:p>
                    <w:p w:rsidR="00A82C95" w:rsidRPr="00A82C95" w:rsidRDefault="00A82C95" w:rsidP="00A82C95">
                      <w:pPr>
                        <w:jc w:val="center"/>
                        <w:rPr>
                          <w:rFonts w:ascii="Arial" w:hAnsi="Arial" w:cs="Arial"/>
                          <w:b/>
                        </w:rPr>
                      </w:pPr>
                      <w:r w:rsidRPr="00A82C95">
                        <w:rPr>
                          <w:rFonts w:ascii="Arial" w:hAnsi="Arial" w:cs="Arial"/>
                          <w:b/>
                        </w:rPr>
                        <w:t>NURSE IN CHARGE COMPLETES THE SAFER STAFFING APP</w:t>
                      </w:r>
                    </w:p>
                    <w:p w:rsidR="009E2335" w:rsidRDefault="004F38C3" w:rsidP="00A82C95">
                      <w:pPr>
                        <w:jc w:val="center"/>
                        <w:rPr>
                          <w:rFonts w:ascii="Arial" w:hAnsi="Arial" w:cs="Arial"/>
                          <w:b/>
                        </w:rPr>
                      </w:pPr>
                      <w:r>
                        <w:rPr>
                          <w:rFonts w:ascii="Arial" w:hAnsi="Arial" w:cs="Arial"/>
                          <w:b/>
                        </w:rPr>
                        <w:t>USES PROFESSIONAL JUDGEMENT</w:t>
                      </w:r>
                    </w:p>
                    <w:p w:rsidR="00A82C95" w:rsidRPr="00A82C95" w:rsidRDefault="009E2335" w:rsidP="00A82C95">
                      <w:pPr>
                        <w:jc w:val="center"/>
                        <w:rPr>
                          <w:rFonts w:ascii="Arial" w:hAnsi="Arial" w:cs="Arial"/>
                          <w:b/>
                        </w:rPr>
                      </w:pPr>
                      <w:r>
                        <w:rPr>
                          <w:rFonts w:ascii="Arial" w:hAnsi="Arial" w:cs="Arial"/>
                          <w:b/>
                        </w:rPr>
                        <w:t xml:space="preserve">IS WARD SAFE OR </w:t>
                      </w:r>
                      <w:r w:rsidR="004F38C3">
                        <w:rPr>
                          <w:rFonts w:ascii="Arial" w:hAnsi="Arial" w:cs="Arial"/>
                          <w:b/>
                        </w:rPr>
                        <w:t>NOT?</w:t>
                      </w:r>
                    </w:p>
                    <w:p w:rsidR="00A82C95" w:rsidRDefault="00A82C95" w:rsidP="00A82C95">
                      <w:pPr>
                        <w:jc w:val="center"/>
                      </w:pPr>
                    </w:p>
                  </w:txbxContent>
                </v:textbox>
              </v:rect>
            </w:pict>
          </mc:Fallback>
        </mc:AlternateContent>
      </w:r>
      <w:r w:rsidR="004F38C3">
        <w:rPr>
          <w:noProof/>
        </w:rPr>
        <mc:AlternateContent>
          <mc:Choice Requires="wps">
            <w:drawing>
              <wp:anchor distT="0" distB="0" distL="114300" distR="114300" simplePos="0" relativeHeight="251661312" behindDoc="0" locked="0" layoutInCell="1" allowOverlap="1" wp14:anchorId="41520A16" wp14:editId="0359C104">
                <wp:simplePos x="0" y="0"/>
                <wp:positionH relativeFrom="column">
                  <wp:posOffset>2066925</wp:posOffset>
                </wp:positionH>
                <wp:positionV relativeFrom="paragraph">
                  <wp:posOffset>1144905</wp:posOffset>
                </wp:positionV>
                <wp:extent cx="1971675" cy="1419225"/>
                <wp:effectExtent l="0" t="0" r="28575" b="28575"/>
                <wp:wrapNone/>
                <wp:docPr id="20" name="Rectangle 20"/>
                <wp:cNvGraphicFramePr/>
                <a:graphic xmlns:a="http://schemas.openxmlformats.org/drawingml/2006/main">
                  <a:graphicData uri="http://schemas.microsoft.com/office/word/2010/wordprocessingShape">
                    <wps:wsp>
                      <wps:cNvSpPr/>
                      <wps:spPr>
                        <a:xfrm>
                          <a:off x="0" y="0"/>
                          <a:ext cx="1971675" cy="14192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9E2335" w:rsidRDefault="00A82C95" w:rsidP="009E2335">
                            <w:pPr>
                              <w:jc w:val="center"/>
                              <w:rPr>
                                <w:rFonts w:ascii="Arial" w:hAnsi="Arial" w:cs="Arial"/>
                                <w:b/>
                              </w:rPr>
                            </w:pPr>
                            <w:r w:rsidRPr="009E2335">
                              <w:rPr>
                                <w:rFonts w:ascii="Arial" w:hAnsi="Arial" w:cs="Arial"/>
                                <w:b/>
                              </w:rPr>
                              <w:t>WARD NOT SAFE</w:t>
                            </w:r>
                          </w:p>
                          <w:p w:rsidR="00A82C95" w:rsidRPr="009E2335" w:rsidRDefault="009E2335" w:rsidP="009E2335">
                            <w:pPr>
                              <w:jc w:val="center"/>
                              <w:rPr>
                                <w:rFonts w:ascii="Arial" w:hAnsi="Arial" w:cs="Arial"/>
                                <w:b/>
                              </w:rPr>
                            </w:pPr>
                            <w:r>
                              <w:rPr>
                                <w:rFonts w:ascii="Arial" w:hAnsi="Arial" w:cs="Arial"/>
                                <w:b/>
                              </w:rPr>
                              <w:t xml:space="preserve">1. </w:t>
                            </w:r>
                            <w:r w:rsidR="000B3953">
                              <w:rPr>
                                <w:rFonts w:ascii="Arial" w:hAnsi="Arial" w:cs="Arial"/>
                              </w:rPr>
                              <w:t>FOLLOWS LOCAL</w:t>
                            </w:r>
                            <w:r w:rsidR="007B2F99">
                              <w:rPr>
                                <w:rFonts w:ascii="Arial" w:hAnsi="Arial" w:cs="Arial"/>
                              </w:rPr>
                              <w:t xml:space="preserve"> </w:t>
                            </w:r>
                            <w:r>
                              <w:rPr>
                                <w:rFonts w:ascii="Arial" w:hAnsi="Arial" w:cs="Arial"/>
                              </w:rPr>
                              <w:t xml:space="preserve">ESCALATION PLAN </w:t>
                            </w:r>
                          </w:p>
                          <w:p w:rsidR="009E2335" w:rsidRDefault="009E2335" w:rsidP="00A82C95">
                            <w:pPr>
                              <w:jc w:val="center"/>
                              <w:rPr>
                                <w:rFonts w:ascii="Arial" w:hAnsi="Arial" w:cs="Arial"/>
                              </w:rPr>
                            </w:pPr>
                            <w:r>
                              <w:rPr>
                                <w:rFonts w:ascii="Arial" w:hAnsi="Arial" w:cs="Arial"/>
                              </w:rPr>
                              <w:t xml:space="preserve">2. </w:t>
                            </w:r>
                            <w:r w:rsidR="00A82C95" w:rsidRPr="00A82C95">
                              <w:rPr>
                                <w:rFonts w:ascii="Arial" w:hAnsi="Arial" w:cs="Arial"/>
                              </w:rPr>
                              <w:t xml:space="preserve">CONTACTS BRONZE BLEEP HOLDER </w:t>
                            </w:r>
                          </w:p>
                          <w:p w:rsidR="00A82C95" w:rsidRDefault="000B3953" w:rsidP="00A82C95">
                            <w:pPr>
                              <w:jc w:val="center"/>
                              <w:rPr>
                                <w:rFonts w:ascii="Arial" w:hAnsi="Arial" w:cs="Arial"/>
                              </w:rPr>
                            </w:pPr>
                            <w:r>
                              <w:rPr>
                                <w:rFonts w:ascii="Arial" w:hAnsi="Arial" w:cs="Arial"/>
                              </w:rPr>
                              <w:t>3. IF</w:t>
                            </w:r>
                            <w:r w:rsidR="007B2F99">
                              <w:rPr>
                                <w:rFonts w:ascii="Arial" w:hAnsi="Arial" w:cs="Arial"/>
                              </w:rPr>
                              <w:t xml:space="preserve"> NO RESOLUTION</w:t>
                            </w:r>
                            <w:r w:rsidR="009E2335">
                              <w:rPr>
                                <w:rFonts w:ascii="Arial" w:hAnsi="Arial" w:cs="Arial"/>
                              </w:rPr>
                              <w:t xml:space="preserve"> </w:t>
                            </w:r>
                            <w:r w:rsidR="009E2335" w:rsidRPr="00A82C95">
                              <w:rPr>
                                <w:rFonts w:ascii="Arial" w:hAnsi="Arial" w:cs="Arial"/>
                              </w:rPr>
                              <w:t>COMPLETES RED FLAG</w:t>
                            </w:r>
                          </w:p>
                          <w:p w:rsidR="009E2335" w:rsidRDefault="009E2335" w:rsidP="00A82C95">
                            <w:pPr>
                              <w:jc w:val="center"/>
                              <w:rPr>
                                <w:rFonts w:ascii="Arial" w:hAnsi="Arial" w:cs="Arial"/>
                              </w:rPr>
                            </w:pPr>
                          </w:p>
                          <w:p w:rsidR="009E2335" w:rsidRPr="00A82C95" w:rsidRDefault="009E2335" w:rsidP="00A82C95">
                            <w:pPr>
                              <w:jc w:val="center"/>
                              <w:rPr>
                                <w:rFonts w:ascii="Arial" w:hAnsi="Arial" w:cs="Aria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31" style="position:absolute;margin-left:162.75pt;margin-top:90.15pt;width:155.25pt;height:11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" fillcolor="#4f81bd [3204]" strokecolor="#243f60 [1604]" strokeweight="2pt">
                <v:textbox>
                  <w:txbxContent>
                    <w:p w:rsidR="009E2335" w:rsidRDefault="00A82C95" w:rsidP="009E2335">
                      <w:pPr>
                        <w:jc w:val="center"/>
                        <w:rPr>
                          <w:rFonts w:ascii="Arial" w:hAnsi="Arial" w:cs="Arial"/>
                          <w:b/>
                        </w:rPr>
                      </w:pPr>
                      <w:r w:rsidRPr="009E2335">
                        <w:rPr>
                          <w:rFonts w:ascii="Arial" w:hAnsi="Arial" w:cs="Arial"/>
                          <w:b/>
                        </w:rPr>
                        <w:t>WARD NOT SAFE</w:t>
                      </w:r>
                    </w:p>
                    <w:p w:rsidR="00A82C95" w:rsidRPr="009E2335" w:rsidRDefault="009E2335" w:rsidP="009E2335">
                      <w:pPr>
                        <w:jc w:val="center"/>
                        <w:rPr>
                          <w:rFonts w:ascii="Arial" w:hAnsi="Arial" w:cs="Arial"/>
                          <w:b/>
                        </w:rPr>
                      </w:pPr>
                      <w:r>
                        <w:rPr>
                          <w:rFonts w:ascii="Arial" w:hAnsi="Arial" w:cs="Arial"/>
                          <w:b/>
                        </w:rPr>
                        <w:t xml:space="preserve">1. </w:t>
                      </w:r>
                      <w:r w:rsidR="000B3953">
                        <w:rPr>
                          <w:rFonts w:ascii="Arial" w:hAnsi="Arial" w:cs="Arial"/>
                        </w:rPr>
                        <w:t>FOLLOWS LOCAL</w:t>
                      </w:r>
                      <w:r w:rsidR="007B2F99">
                        <w:rPr>
                          <w:rFonts w:ascii="Arial" w:hAnsi="Arial" w:cs="Arial"/>
                        </w:rPr>
                        <w:t xml:space="preserve"> </w:t>
                      </w:r>
                      <w:r>
                        <w:rPr>
                          <w:rFonts w:ascii="Arial" w:hAnsi="Arial" w:cs="Arial"/>
                        </w:rPr>
                        <w:t xml:space="preserve">ESCALATION PLAN </w:t>
                      </w:r>
                    </w:p>
                    <w:p w:rsidR="009E2335" w:rsidRDefault="009E2335" w:rsidP="00A82C95">
                      <w:pPr>
                        <w:jc w:val="center"/>
                        <w:rPr>
                          <w:rFonts w:ascii="Arial" w:hAnsi="Arial" w:cs="Arial"/>
                        </w:rPr>
                      </w:pPr>
                      <w:r>
                        <w:rPr>
                          <w:rFonts w:ascii="Arial" w:hAnsi="Arial" w:cs="Arial"/>
                        </w:rPr>
                        <w:t xml:space="preserve">2. </w:t>
                      </w:r>
                      <w:r w:rsidR="00A82C95" w:rsidRPr="00A82C95">
                        <w:rPr>
                          <w:rFonts w:ascii="Arial" w:hAnsi="Arial" w:cs="Arial"/>
                        </w:rPr>
                        <w:t xml:space="preserve">CONTACTS BRONZE BLEEP HOLDER </w:t>
                      </w:r>
                    </w:p>
                    <w:p w:rsidR="00A82C95" w:rsidRDefault="000B3953" w:rsidP="00A82C95">
                      <w:pPr>
                        <w:jc w:val="center"/>
                        <w:rPr>
                          <w:rFonts w:ascii="Arial" w:hAnsi="Arial" w:cs="Arial"/>
                        </w:rPr>
                      </w:pPr>
                      <w:r>
                        <w:rPr>
                          <w:rFonts w:ascii="Arial" w:hAnsi="Arial" w:cs="Arial"/>
                        </w:rPr>
                        <w:t>3. IF</w:t>
                      </w:r>
                      <w:r w:rsidR="007B2F99">
                        <w:rPr>
                          <w:rFonts w:ascii="Arial" w:hAnsi="Arial" w:cs="Arial"/>
                        </w:rPr>
                        <w:t xml:space="preserve"> NO RESOLUTION</w:t>
                      </w:r>
                      <w:r w:rsidR="009E2335">
                        <w:rPr>
                          <w:rFonts w:ascii="Arial" w:hAnsi="Arial" w:cs="Arial"/>
                        </w:rPr>
                        <w:t xml:space="preserve"> </w:t>
                      </w:r>
                      <w:r w:rsidR="009E2335" w:rsidRPr="00A82C95">
                        <w:rPr>
                          <w:rFonts w:ascii="Arial" w:hAnsi="Arial" w:cs="Arial"/>
                        </w:rPr>
                        <w:t>COMPLETES RED FLAG</w:t>
                      </w:r>
                    </w:p>
                    <w:p w:rsidR="009E2335" w:rsidRDefault="009E2335" w:rsidP="00A82C95">
                      <w:pPr>
                        <w:jc w:val="center"/>
                        <w:rPr>
                          <w:rFonts w:ascii="Arial" w:hAnsi="Arial" w:cs="Arial"/>
                        </w:rPr>
                      </w:pPr>
                    </w:p>
                    <w:p w:rsidR="009E2335" w:rsidRPr="00A82C95" w:rsidRDefault="009E2335" w:rsidP="00A82C95">
                      <w:pPr>
                        <w:jc w:val="center"/>
                        <w:rPr>
                          <w:rFonts w:ascii="Arial" w:hAnsi="Arial" w:cs="Arial"/>
                        </w:rPr>
                      </w:pPr>
                    </w:p>
                  </w:txbxContent>
                </v:textbox>
              </v:rect>
            </w:pict>
          </mc:Fallback>
        </mc:AlternateContent>
      </w:r>
      <w:r w:rsidR="00FB1033">
        <w:rPr>
          <w:noProof/>
        </w:rPr>
        <mc:AlternateContent>
          <mc:Choice Requires="wps">
            <w:drawing>
              <wp:anchor distT="0" distB="0" distL="114300" distR="114300" simplePos="0" relativeHeight="251664384" behindDoc="0" locked="0" layoutInCell="1" allowOverlap="1" wp14:anchorId="254E73D2" wp14:editId="4DBE1010">
                <wp:simplePos x="0" y="0"/>
                <wp:positionH relativeFrom="column">
                  <wp:posOffset>4800600</wp:posOffset>
                </wp:positionH>
                <wp:positionV relativeFrom="paragraph">
                  <wp:posOffset>2649854</wp:posOffset>
                </wp:positionV>
                <wp:extent cx="1543050" cy="338137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1543050" cy="33813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A82C95" w:rsidRDefault="00A82C95" w:rsidP="00A82C95">
                            <w:pPr>
                              <w:jc w:val="center"/>
                              <w:rPr>
                                <w:rFonts w:ascii="Arial" w:hAnsi="Arial" w:cs="Arial"/>
                                <w:b/>
                              </w:rPr>
                            </w:pPr>
                            <w:r w:rsidRPr="00D52E7F">
                              <w:rPr>
                                <w:rFonts w:ascii="Arial" w:hAnsi="Arial" w:cs="Arial"/>
                                <w:b/>
                              </w:rPr>
                              <w:t>OUT OF HOURS</w:t>
                            </w:r>
                          </w:p>
                          <w:p w:rsidR="00D52E7F" w:rsidRDefault="00D52E7F" w:rsidP="00D52E7F">
                            <w:pPr>
                              <w:jc w:val="center"/>
                            </w:pPr>
                            <w:r w:rsidRPr="00A82C95">
                              <w:rPr>
                                <w:rFonts w:ascii="Arial" w:hAnsi="Arial" w:cs="Arial"/>
                              </w:rPr>
                              <w:t>SITE MATRONS RECEIVE</w:t>
                            </w:r>
                            <w:r w:rsidR="004F38C3">
                              <w:rPr>
                                <w:rFonts w:ascii="Arial" w:hAnsi="Arial" w:cs="Arial"/>
                              </w:rPr>
                              <w:t xml:space="preserve"> RED FLAG</w:t>
                            </w:r>
                            <w:r w:rsidRPr="00A82C95">
                              <w:rPr>
                                <w:rFonts w:ascii="Arial" w:hAnsi="Arial" w:cs="Arial"/>
                              </w:rPr>
                              <w:t xml:space="preserve"> EMAIL</w:t>
                            </w:r>
                            <w:r>
                              <w:t xml:space="preserve"> </w:t>
                            </w:r>
                            <w:r w:rsidRPr="00A82C95">
                              <w:rPr>
                                <w:rFonts w:ascii="Arial" w:hAnsi="Arial" w:cs="Arial"/>
                              </w:rPr>
                              <w:t xml:space="preserve">ALERT </w:t>
                            </w:r>
                          </w:p>
                          <w:p w:rsidR="00D52E7F" w:rsidRPr="00D52E7F" w:rsidRDefault="00D52E7F" w:rsidP="00A82C95">
                            <w:pPr>
                              <w:jc w:val="center"/>
                              <w:rPr>
                                <w:rFonts w:ascii="Arial" w:hAnsi="Arial" w:cs="Arial"/>
                                <w:b/>
                              </w:rPr>
                            </w:pPr>
                          </w:p>
                          <w:p w:rsidR="00D52E7F" w:rsidRDefault="00D52E7F" w:rsidP="00D52E7F">
                            <w:pPr>
                              <w:jc w:val="center"/>
                              <w:rPr>
                                <w:rFonts w:ascii="Arial" w:hAnsi="Arial" w:cs="Arial"/>
                                <w:b/>
                              </w:rPr>
                            </w:pPr>
                            <w:r>
                              <w:rPr>
                                <w:rFonts w:ascii="Arial" w:hAnsi="Arial" w:cs="Arial"/>
                              </w:rPr>
                              <w:t>SITE MATRON REVIEWS, VISITS WARD AND RESOLVES</w:t>
                            </w:r>
                            <w:r w:rsidRPr="00D52E7F">
                              <w:rPr>
                                <w:rFonts w:ascii="Arial" w:hAnsi="Arial" w:cs="Arial"/>
                                <w:b/>
                              </w:rPr>
                              <w:t xml:space="preserve"> </w:t>
                            </w:r>
                          </w:p>
                          <w:p w:rsidR="00FB1033" w:rsidRDefault="00FB1033" w:rsidP="00D52E7F">
                            <w:pPr>
                              <w:jc w:val="center"/>
                              <w:rPr>
                                <w:rFonts w:ascii="Arial" w:hAnsi="Arial" w:cs="Arial"/>
                                <w:b/>
                              </w:rPr>
                            </w:pPr>
                          </w:p>
                          <w:p w:rsidR="00FB1033" w:rsidRDefault="00FB1033" w:rsidP="00D52E7F">
                            <w:pPr>
                              <w:jc w:val="center"/>
                              <w:rPr>
                                <w:rFonts w:ascii="Arial" w:hAnsi="Arial" w:cs="Arial"/>
                                <w:b/>
                              </w:rPr>
                            </w:pPr>
                            <w:r>
                              <w:rPr>
                                <w:rFonts w:ascii="Arial" w:hAnsi="Arial" w:cs="Arial"/>
                                <w:b/>
                              </w:rPr>
                              <w:t xml:space="preserve">SITE MATRON UNABLE TO RESOLVE </w:t>
                            </w:r>
                          </w:p>
                          <w:p w:rsidR="00FB1033" w:rsidRPr="00D52E7F" w:rsidRDefault="00FB1033" w:rsidP="00FB1033">
                            <w:pPr>
                              <w:rPr>
                                <w:rFonts w:ascii="Arial" w:hAnsi="Arial" w:cs="Arial"/>
                                <w:b/>
                              </w:rPr>
                            </w:pPr>
                          </w:p>
                          <w:p w:rsidR="00FB1033" w:rsidRPr="00A82C95" w:rsidRDefault="00FB1033" w:rsidP="00FB1033">
                            <w:pPr>
                              <w:jc w:val="center"/>
                              <w:rPr>
                                <w:rFonts w:ascii="Arial" w:hAnsi="Arial" w:cs="Arial"/>
                              </w:rPr>
                            </w:pPr>
                            <w:r w:rsidRPr="00A82C95">
                              <w:rPr>
                                <w:rFonts w:ascii="Arial" w:hAnsi="Arial" w:cs="Arial"/>
                              </w:rPr>
                              <w:t xml:space="preserve">SITE MATRON SEEKS SUPPORT FROM SILVER </w:t>
                            </w:r>
                          </w:p>
                          <w:p w:rsidR="00FB1033" w:rsidRDefault="00FB1033" w:rsidP="00D52E7F">
                            <w:pPr>
                              <w:jc w:val="center"/>
                              <w:rPr>
                                <w:rFonts w:ascii="Arial" w:hAnsi="Arial" w:cs="Arial"/>
                                <w:b/>
                              </w:rPr>
                            </w:pPr>
                          </w:p>
                          <w:p w:rsidR="00D52E7F" w:rsidRPr="009E2335" w:rsidRDefault="00D52E7F" w:rsidP="00D52E7F">
                            <w:pPr>
                              <w:jc w:val="center"/>
                              <w:rPr>
                                <w:rFonts w:ascii="Arial" w:hAnsi="Arial" w:cs="Arial"/>
                                <w:b/>
                              </w:rPr>
                            </w:pPr>
                          </w:p>
                          <w:p w:rsidR="00A82C95" w:rsidRPr="00A82C95" w:rsidRDefault="00A82C95" w:rsidP="00A82C95">
                            <w:pPr>
                              <w:jc w:val="center"/>
                              <w:rPr>
                                <w:rFonts w:ascii="Arial" w:hAnsi="Arial" w:cs="Aria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32" style="position:absolute;margin-left:378pt;margin-top:208.65pt;width:121.5pt;height:266.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" fillcolor="#4f81bd [3204]" strokecolor="#243f60 [1604]" strokeweight="2pt">
                <v:textbox>
                  <w:txbxContent>
                    <w:p w:rsidR="00A82C95" w:rsidRDefault="00A82C95" w:rsidP="00A82C95">
                      <w:pPr>
                        <w:jc w:val="center"/>
                        <w:rPr>
                          <w:rFonts w:ascii="Arial" w:hAnsi="Arial" w:cs="Arial"/>
                          <w:b/>
                        </w:rPr>
                      </w:pPr>
                      <w:r w:rsidRPr="00D52E7F">
                        <w:rPr>
                          <w:rFonts w:ascii="Arial" w:hAnsi="Arial" w:cs="Arial"/>
                          <w:b/>
                        </w:rPr>
                        <w:t>OUT OF HOURS</w:t>
                      </w:r>
                    </w:p>
                    <w:p w:rsidR="00D52E7F" w:rsidRDefault="00D52E7F" w:rsidP="00D52E7F">
                      <w:pPr>
                        <w:jc w:val="center"/>
                      </w:pPr>
                      <w:r w:rsidRPr="00A82C95">
                        <w:rPr>
                          <w:rFonts w:ascii="Arial" w:hAnsi="Arial" w:cs="Arial"/>
                        </w:rPr>
                        <w:t>SITE MATRONS RECEIVE</w:t>
                      </w:r>
                      <w:r w:rsidR="004F38C3">
                        <w:rPr>
                          <w:rFonts w:ascii="Arial" w:hAnsi="Arial" w:cs="Arial"/>
                        </w:rPr>
                        <w:t xml:space="preserve"> RED FLAG</w:t>
                      </w:r>
                      <w:r w:rsidRPr="00A82C95">
                        <w:rPr>
                          <w:rFonts w:ascii="Arial" w:hAnsi="Arial" w:cs="Arial"/>
                        </w:rPr>
                        <w:t xml:space="preserve"> EMAIL</w:t>
                      </w:r>
                      <w:r>
                        <w:t xml:space="preserve"> </w:t>
                      </w:r>
                      <w:r w:rsidRPr="00A82C95">
                        <w:rPr>
                          <w:rFonts w:ascii="Arial" w:hAnsi="Arial" w:cs="Arial"/>
                        </w:rPr>
                        <w:t xml:space="preserve">ALERT </w:t>
                      </w:r>
                    </w:p>
                    <w:p w:rsidR="00D52E7F" w:rsidRPr="00D52E7F" w:rsidRDefault="00D52E7F" w:rsidP="00A82C95">
                      <w:pPr>
                        <w:jc w:val="center"/>
                        <w:rPr>
                          <w:rFonts w:ascii="Arial" w:hAnsi="Arial" w:cs="Arial"/>
                          <w:b/>
                        </w:rPr>
                      </w:pPr>
                    </w:p>
                    <w:p w:rsidR="00D52E7F" w:rsidRDefault="00D52E7F" w:rsidP="00D52E7F">
                      <w:pPr>
                        <w:jc w:val="center"/>
                        <w:rPr>
                          <w:rFonts w:ascii="Arial" w:hAnsi="Arial" w:cs="Arial"/>
                          <w:b/>
                        </w:rPr>
                      </w:pPr>
                      <w:r>
                        <w:rPr>
                          <w:rFonts w:ascii="Arial" w:hAnsi="Arial" w:cs="Arial"/>
                        </w:rPr>
                        <w:t>SITE MATRON REVIEWS, VISITS WARD AND RESOLVES</w:t>
                      </w:r>
                      <w:r w:rsidRPr="00D52E7F">
                        <w:rPr>
                          <w:rFonts w:ascii="Arial" w:hAnsi="Arial" w:cs="Arial"/>
                          <w:b/>
                        </w:rPr>
                        <w:t xml:space="preserve"> </w:t>
                      </w:r>
                    </w:p>
                    <w:p w:rsidR="00FB1033" w:rsidRDefault="00FB1033" w:rsidP="00D52E7F">
                      <w:pPr>
                        <w:jc w:val="center"/>
                        <w:rPr>
                          <w:rFonts w:ascii="Arial" w:hAnsi="Arial" w:cs="Arial"/>
                          <w:b/>
                        </w:rPr>
                      </w:pPr>
                    </w:p>
                    <w:p w:rsidR="00FB1033" w:rsidRDefault="00FB1033" w:rsidP="00D52E7F">
                      <w:pPr>
                        <w:jc w:val="center"/>
                        <w:rPr>
                          <w:rFonts w:ascii="Arial" w:hAnsi="Arial" w:cs="Arial"/>
                          <w:b/>
                        </w:rPr>
                      </w:pPr>
                      <w:r>
                        <w:rPr>
                          <w:rFonts w:ascii="Arial" w:hAnsi="Arial" w:cs="Arial"/>
                          <w:b/>
                        </w:rPr>
                        <w:t xml:space="preserve">SITE MATRON UNABLE TO RESOLVE </w:t>
                      </w:r>
                    </w:p>
                    <w:p w:rsidR="00FB1033" w:rsidRPr="00D52E7F" w:rsidRDefault="00FB1033" w:rsidP="00FB1033">
                      <w:pPr>
                        <w:rPr>
                          <w:rFonts w:ascii="Arial" w:hAnsi="Arial" w:cs="Arial"/>
                          <w:b/>
                        </w:rPr>
                      </w:pPr>
                    </w:p>
                    <w:p w:rsidR="00FB1033" w:rsidRPr="00A82C95" w:rsidRDefault="00FB1033" w:rsidP="00FB1033">
                      <w:pPr>
                        <w:jc w:val="center"/>
                        <w:rPr>
                          <w:rFonts w:ascii="Arial" w:hAnsi="Arial" w:cs="Arial"/>
                        </w:rPr>
                      </w:pPr>
                      <w:r w:rsidRPr="00A82C95">
                        <w:rPr>
                          <w:rFonts w:ascii="Arial" w:hAnsi="Arial" w:cs="Arial"/>
                        </w:rPr>
                        <w:t xml:space="preserve">SITE MATRON SEEKS SUPPORT FROM SILVER </w:t>
                      </w:r>
                    </w:p>
                    <w:p w:rsidR="00FB1033" w:rsidRDefault="00FB1033" w:rsidP="00D52E7F">
                      <w:pPr>
                        <w:jc w:val="center"/>
                        <w:rPr>
                          <w:rFonts w:ascii="Arial" w:hAnsi="Arial" w:cs="Arial"/>
                          <w:b/>
                        </w:rPr>
                      </w:pPr>
                    </w:p>
                    <w:p w:rsidR="00D52E7F" w:rsidRPr="009E2335" w:rsidRDefault="00D52E7F" w:rsidP="00D52E7F">
                      <w:pPr>
                        <w:jc w:val="center"/>
                        <w:rPr>
                          <w:rFonts w:ascii="Arial" w:hAnsi="Arial" w:cs="Arial"/>
                          <w:b/>
                        </w:rPr>
                      </w:pPr>
                    </w:p>
                    <w:p w:rsidR="00A82C95" w:rsidRPr="00A82C95" w:rsidRDefault="00A82C95" w:rsidP="00A82C95">
                      <w:pPr>
                        <w:jc w:val="center"/>
                        <w:rPr>
                          <w:rFonts w:ascii="Arial" w:hAnsi="Arial" w:cs="Arial"/>
                        </w:rPr>
                      </w:pPr>
                    </w:p>
                  </w:txbxContent>
                </v:textbox>
              </v:rect>
            </w:pict>
          </mc:Fallback>
        </mc:AlternateContent>
      </w:r>
      <w:r w:rsidR="00A96882">
        <w:rPr>
          <w:noProof/>
        </w:rPr>
        <mc:AlternateContent>
          <mc:Choice Requires="wps">
            <w:drawing>
              <wp:anchor distT="0" distB="0" distL="114300" distR="114300" simplePos="0" relativeHeight="251663360" behindDoc="0" locked="0" layoutInCell="1" allowOverlap="1" wp14:anchorId="08A8DFB5" wp14:editId="519AD1E2">
                <wp:simplePos x="0" y="0"/>
                <wp:positionH relativeFrom="column">
                  <wp:posOffset>4324350</wp:posOffset>
                </wp:positionH>
                <wp:positionV relativeFrom="paragraph">
                  <wp:posOffset>1144905</wp:posOffset>
                </wp:positionV>
                <wp:extent cx="2019300" cy="809625"/>
                <wp:effectExtent l="0" t="0" r="19050" b="28575"/>
                <wp:wrapNone/>
                <wp:docPr id="19" name="Rectangle 19"/>
                <wp:cNvGraphicFramePr/>
                <a:graphic xmlns:a="http://schemas.openxmlformats.org/drawingml/2006/main">
                  <a:graphicData uri="http://schemas.microsoft.com/office/word/2010/wordprocessingShape">
                    <wps:wsp>
                      <wps:cNvSpPr/>
                      <wps:spPr>
                        <a:xfrm>
                          <a:off x="0" y="0"/>
                          <a:ext cx="2019300" cy="8096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A82C95" w:rsidRPr="00A82C95" w:rsidRDefault="00A82C95" w:rsidP="00A82C95">
                            <w:pPr>
                              <w:jc w:val="center"/>
                              <w:rPr>
                                <w:rFonts w:ascii="Arial" w:hAnsi="Arial" w:cs="Arial"/>
                              </w:rPr>
                            </w:pPr>
                            <w:r w:rsidRPr="00A82C95">
                              <w:rPr>
                                <w:rFonts w:ascii="Arial" w:hAnsi="Arial" w:cs="Arial"/>
                              </w:rPr>
                              <w:t>2</w:t>
                            </w:r>
                            <w:r w:rsidR="00D52E7F">
                              <w:rPr>
                                <w:rFonts w:ascii="Arial" w:hAnsi="Arial" w:cs="Arial"/>
                              </w:rPr>
                              <w:t xml:space="preserve"> HR</w:t>
                            </w:r>
                            <w:r w:rsidRPr="00A82C95">
                              <w:rPr>
                                <w:rFonts w:ascii="Arial" w:hAnsi="Arial" w:cs="Arial"/>
                              </w:rPr>
                              <w:t xml:space="preserve"> WINDOW FOR FURTHER REVIEW AND UPDATE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33" style="position:absolute;margin-left:340.5pt;margin-top:90.15pt;width:159pt;height:63.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" fillcolor="#4f81bd [3204]" strokecolor="#243f60 [1604]" strokeweight="2pt">
                <v:textbox>
                  <w:txbxContent>
                    <w:p w:rsidR="00A82C95" w:rsidRPr="00A82C95" w:rsidRDefault="00A82C95" w:rsidP="00A82C95">
                      <w:pPr>
                        <w:jc w:val="center"/>
                        <w:rPr>
                          <w:rFonts w:ascii="Arial" w:hAnsi="Arial" w:cs="Arial"/>
                        </w:rPr>
                      </w:pPr>
                      <w:r w:rsidRPr="00A82C95">
                        <w:rPr>
                          <w:rFonts w:ascii="Arial" w:hAnsi="Arial" w:cs="Arial"/>
                        </w:rPr>
                        <w:t>2</w:t>
                      </w:r>
                      <w:r w:rsidR="00D52E7F">
                        <w:rPr>
                          <w:rFonts w:ascii="Arial" w:hAnsi="Arial" w:cs="Arial"/>
                        </w:rPr>
                        <w:t xml:space="preserve"> HR</w:t>
                      </w:r>
                      <w:r w:rsidRPr="00A82C95">
                        <w:rPr>
                          <w:rFonts w:ascii="Arial" w:hAnsi="Arial" w:cs="Arial"/>
                        </w:rPr>
                        <w:t xml:space="preserve"> WINDOW FOR FURTHER REVIEW AND UPDATE </w:t>
                      </w:r>
                    </w:p>
                  </w:txbxContent>
                </v:textbox>
              </v:rect>
            </w:pict>
          </mc:Fallback>
        </mc:AlternateContent>
      </w:r>
      <w:r w:rsidR="00A96882">
        <w:rPr>
          <w:noProof/>
        </w:rPr>
        <mc:AlternateContent>
          <mc:Choice Requires="wps">
            <w:drawing>
              <wp:anchor distT="0" distB="0" distL="114300" distR="114300" simplePos="0" relativeHeight="251660288" behindDoc="0" locked="0" layoutInCell="1" allowOverlap="1" wp14:anchorId="3B72AE9B" wp14:editId="39A1528A">
                <wp:simplePos x="0" y="0"/>
                <wp:positionH relativeFrom="column">
                  <wp:posOffset>-485775</wp:posOffset>
                </wp:positionH>
                <wp:positionV relativeFrom="paragraph">
                  <wp:posOffset>1144905</wp:posOffset>
                </wp:positionV>
                <wp:extent cx="2228850" cy="1419225"/>
                <wp:effectExtent l="0" t="0" r="19050" b="28575"/>
                <wp:wrapNone/>
                <wp:docPr id="21" name="Rectangle 21"/>
                <wp:cNvGraphicFramePr/>
                <a:graphic xmlns:a="http://schemas.openxmlformats.org/drawingml/2006/main">
                  <a:graphicData uri="http://schemas.microsoft.com/office/word/2010/wordprocessingShape">
                    <wps:wsp>
                      <wps:cNvSpPr/>
                      <wps:spPr>
                        <a:xfrm>
                          <a:off x="0" y="0"/>
                          <a:ext cx="2228850" cy="14192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A82C95" w:rsidRPr="009E2335" w:rsidRDefault="00A82C95" w:rsidP="00A96882">
                            <w:pPr>
                              <w:jc w:val="center"/>
                              <w:rPr>
                                <w:rFonts w:ascii="Arial" w:hAnsi="Arial" w:cs="Arial"/>
                                <w:b/>
                              </w:rPr>
                            </w:pPr>
                            <w:r w:rsidRPr="009E2335">
                              <w:rPr>
                                <w:rFonts w:ascii="Arial" w:hAnsi="Arial" w:cs="Arial"/>
                                <w:b/>
                              </w:rPr>
                              <w:t xml:space="preserve">WARD </w:t>
                            </w:r>
                            <w:r w:rsidR="009E2335" w:rsidRPr="009E2335">
                              <w:rPr>
                                <w:rFonts w:ascii="Arial" w:hAnsi="Arial" w:cs="Arial"/>
                                <w:b/>
                              </w:rPr>
                              <w:t xml:space="preserve">IS </w:t>
                            </w:r>
                            <w:r w:rsidRPr="009E2335">
                              <w:rPr>
                                <w:rFonts w:ascii="Arial" w:hAnsi="Arial" w:cs="Arial"/>
                                <w:b/>
                              </w:rPr>
                              <w:t>SAFE</w:t>
                            </w:r>
                          </w:p>
                          <w:p w:rsidR="00A82C95" w:rsidRPr="00A82C95" w:rsidRDefault="00A82C95" w:rsidP="00A82C95">
                            <w:pPr>
                              <w:jc w:val="center"/>
                              <w:rPr>
                                <w:rFonts w:ascii="Arial" w:hAnsi="Arial" w:cs="Arial"/>
                              </w:rPr>
                            </w:pPr>
                            <w:r w:rsidRPr="00A82C95">
                              <w:rPr>
                                <w:rFonts w:ascii="Arial" w:hAnsi="Arial" w:cs="Arial"/>
                              </w:rPr>
                              <w:t xml:space="preserve"> CONTINU</w:t>
                            </w:r>
                            <w:r w:rsidR="009E2335">
                              <w:rPr>
                                <w:rFonts w:ascii="Arial" w:hAnsi="Arial" w:cs="Arial"/>
                              </w:rPr>
                              <w:t xml:space="preserve">ES TO MONITOR AND UPDATES WITH CHANGES TO STAFFING </w:t>
                            </w:r>
                            <w:r w:rsidR="004F38C3">
                              <w:rPr>
                                <w:rFonts w:ascii="Arial" w:hAnsi="Arial" w:cs="Arial"/>
                              </w:rPr>
                              <w:t>OR ACUITY</w:t>
                            </w:r>
                            <w:r w:rsidRPr="00A82C95">
                              <w:rPr>
                                <w:rFonts w:ascii="Arial" w:hAnsi="Arial" w:cs="Arial"/>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34" style="position:absolute;margin-left:-38.25pt;margin-top:90.15pt;width:175.5pt;height:11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" fillcolor="#4f81bd [3204]" strokecolor="#243f60 [1604]" strokeweight="2pt">
                <v:textbox>
                  <w:txbxContent>
                    <w:p w:rsidR="00A82C95" w:rsidRPr="009E2335" w:rsidRDefault="00A82C95" w:rsidP="00A96882">
                      <w:pPr>
                        <w:jc w:val="center"/>
                        <w:rPr>
                          <w:rFonts w:ascii="Arial" w:hAnsi="Arial" w:cs="Arial"/>
                          <w:b/>
                        </w:rPr>
                      </w:pPr>
                      <w:r w:rsidRPr="009E2335">
                        <w:rPr>
                          <w:rFonts w:ascii="Arial" w:hAnsi="Arial" w:cs="Arial"/>
                          <w:b/>
                        </w:rPr>
                        <w:t xml:space="preserve">WARD </w:t>
                      </w:r>
                      <w:r w:rsidR="009E2335" w:rsidRPr="009E2335">
                        <w:rPr>
                          <w:rFonts w:ascii="Arial" w:hAnsi="Arial" w:cs="Arial"/>
                          <w:b/>
                        </w:rPr>
                        <w:t xml:space="preserve">IS </w:t>
                      </w:r>
                      <w:r w:rsidRPr="009E2335">
                        <w:rPr>
                          <w:rFonts w:ascii="Arial" w:hAnsi="Arial" w:cs="Arial"/>
                          <w:b/>
                        </w:rPr>
                        <w:t>SAFE</w:t>
                      </w:r>
                    </w:p>
                    <w:p w:rsidR="00A82C95" w:rsidRPr="00A82C95" w:rsidRDefault="00A82C95" w:rsidP="00A82C95">
                      <w:pPr>
                        <w:jc w:val="center"/>
                        <w:rPr>
                          <w:rFonts w:ascii="Arial" w:hAnsi="Arial" w:cs="Arial"/>
                        </w:rPr>
                      </w:pPr>
                      <w:r w:rsidRPr="00A82C95">
                        <w:rPr>
                          <w:rFonts w:ascii="Arial" w:hAnsi="Arial" w:cs="Arial"/>
                        </w:rPr>
                        <w:t xml:space="preserve"> CONTINU</w:t>
                      </w:r>
                      <w:r w:rsidR="009E2335">
                        <w:rPr>
                          <w:rFonts w:ascii="Arial" w:hAnsi="Arial" w:cs="Arial"/>
                        </w:rPr>
                        <w:t xml:space="preserve">ES TO MONITOR AND UPDATES WITH CHANGES TO STAFFING </w:t>
                      </w:r>
                      <w:r w:rsidR="004F38C3">
                        <w:rPr>
                          <w:rFonts w:ascii="Arial" w:hAnsi="Arial" w:cs="Arial"/>
                        </w:rPr>
                        <w:t>OR ACUITY</w:t>
                      </w:r>
                      <w:r w:rsidRPr="00A82C95">
                        <w:rPr>
                          <w:rFonts w:ascii="Arial" w:hAnsi="Arial" w:cs="Arial"/>
                        </w:rPr>
                        <w:t xml:space="preserve"> </w:t>
                      </w:r>
                    </w:p>
                  </w:txbxContent>
                </v:textbox>
              </v:rect>
            </w:pict>
          </mc:Fallback>
        </mc:AlternateContent>
      </w:r>
      <w:r w:rsidR="00D52E7F">
        <w:rPr>
          <w:noProof/>
        </w:rPr>
        <mc:AlternateContent>
          <mc:Choice Requires="wps">
            <w:drawing>
              <wp:anchor distT="0" distB="0" distL="114300" distR="114300" simplePos="0" relativeHeight="251674624" behindDoc="0" locked="0" layoutInCell="1" allowOverlap="1" wp14:anchorId="7CE856FD" wp14:editId="785E2676">
                <wp:simplePos x="0" y="0"/>
                <wp:positionH relativeFrom="column">
                  <wp:posOffset>2895600</wp:posOffset>
                </wp:positionH>
                <wp:positionV relativeFrom="paragraph">
                  <wp:posOffset>5031105</wp:posOffset>
                </wp:positionV>
                <wp:extent cx="8890" cy="371475"/>
                <wp:effectExtent l="95250" t="0" r="105410" b="66675"/>
                <wp:wrapNone/>
                <wp:docPr id="16" name="Straight Arrow Connector 16"/>
                <wp:cNvGraphicFramePr/>
                <a:graphic xmlns:a="http://schemas.openxmlformats.org/drawingml/2006/main">
                  <a:graphicData uri="http://schemas.microsoft.com/office/word/2010/wordprocessingShape">
                    <wps:wsp>
                      <wps:cNvCnPr/>
                      <wps:spPr>
                        <a:xfrm flipH="1">
                          <a:off x="0" y="0"/>
                          <a:ext cx="8890" cy="3714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 o:spid="_x0000_s1026" type="#_x0000_t32" style="position:absolute;margin-left:228pt;margin-top:396.15pt;width:.7pt;height:29.25pt;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" strokecolor="#4579b8 [3044]">
                <v:stroke endarrow="open"/>
              </v:shape>
            </w:pict>
          </mc:Fallback>
        </mc:AlternateContent>
      </w:r>
      <w:r w:rsidR="00D52E7F">
        <w:rPr>
          <w:noProof/>
        </w:rPr>
        <mc:AlternateContent>
          <mc:Choice Requires="wps">
            <w:drawing>
              <wp:anchor distT="0" distB="0" distL="114300" distR="114300" simplePos="0" relativeHeight="251673600" behindDoc="0" locked="0" layoutInCell="1" allowOverlap="1" wp14:anchorId="4EF67520" wp14:editId="5FF83AFE">
                <wp:simplePos x="0" y="0"/>
                <wp:positionH relativeFrom="column">
                  <wp:posOffset>2895600</wp:posOffset>
                </wp:positionH>
                <wp:positionV relativeFrom="paragraph">
                  <wp:posOffset>3545205</wp:posOffset>
                </wp:positionV>
                <wp:extent cx="9525" cy="285750"/>
                <wp:effectExtent l="76200" t="0" r="66675" b="57150"/>
                <wp:wrapNone/>
                <wp:docPr id="15" name="Straight Arrow Connector 15"/>
                <wp:cNvGraphicFramePr/>
                <a:graphic xmlns:a="http://schemas.openxmlformats.org/drawingml/2006/main">
                  <a:graphicData uri="http://schemas.microsoft.com/office/word/2010/wordprocessingShape">
                    <wps:wsp>
                      <wps:cNvCnPr/>
                      <wps:spPr>
                        <a:xfrm flipH="1">
                          <a:off x="0" y="0"/>
                          <a:ext cx="9525" cy="2857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5" o:spid="_x0000_s1026" type="#_x0000_t32" style="position:absolute;margin-left:228pt;margin-top:279.15pt;width:.75pt;height:22.5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" strokecolor="#4579b8 [3044]">
                <v:stroke endarrow="open"/>
              </v:shape>
            </w:pict>
          </mc:Fallback>
        </mc:AlternateContent>
      </w:r>
    </w:p>
    <w:p w:rsidR="001A7829" w:rsidRDefault="001A7829">
      <w:pPr>
        <w:spacing w:after="200" w:line="276" w:lineRule="auto"/>
        <w:rPr>
          <w:rFonts w:ascii="Arial" w:hAnsi="Arial" w:cs="Arial"/>
        </w:rPr>
      </w:pPr>
      <w:r>
        <w:rPr>
          <w:rFonts w:ascii="Arial" w:hAnsi="Arial" w:cs="Arial"/>
        </w:rPr>
        <w:br w:type="page"/>
      </w:r>
    </w:p>
    <w:p w:rsidR="001A7829" w:rsidRDefault="001A7829" w:rsidP="001A7829">
      <w:pPr>
        <w:rPr>
          <w:rFonts w:ascii="Arial" w:hAnsi="Arial" w:cs="Arial"/>
          <w:b/>
        </w:rPr>
      </w:pPr>
      <w:r>
        <w:rPr>
          <w:rFonts w:ascii="Arial" w:hAnsi="Arial" w:cs="Arial"/>
          <w:b/>
        </w:rPr>
        <w:lastRenderedPageBreak/>
        <w:t>Safer Staffing App - Site Matron Role</w:t>
      </w:r>
    </w:p>
    <w:p w:rsidR="001A7829" w:rsidRDefault="001A7829" w:rsidP="001A7829">
      <w:pPr>
        <w:rPr>
          <w:rFonts w:ascii="Arial" w:hAnsi="Arial" w:cs="Arial"/>
        </w:rPr>
      </w:pPr>
    </w:p>
    <w:p w:rsidR="001A7829" w:rsidRDefault="001A7829" w:rsidP="001A7829">
      <w:pPr>
        <w:rPr>
          <w:rFonts w:ascii="Arial" w:hAnsi="Arial" w:cs="Arial"/>
          <w:b/>
        </w:rPr>
      </w:pPr>
      <w:r>
        <w:rPr>
          <w:rFonts w:ascii="Arial" w:hAnsi="Arial" w:cs="Arial"/>
          <w:b/>
        </w:rPr>
        <w:t>Out of Hours Monday- Friday 1700- 0800 and weekends</w:t>
      </w:r>
    </w:p>
    <w:p w:rsidR="001A7829" w:rsidRDefault="001A7829" w:rsidP="001A7829">
      <w:pPr>
        <w:pStyle w:val="ListParagraph"/>
        <w:numPr>
          <w:ilvl w:val="0"/>
          <w:numId w:val="24"/>
        </w:numPr>
        <w:spacing w:after="200" w:line="276" w:lineRule="auto"/>
        <w:contextualSpacing/>
        <w:rPr>
          <w:rFonts w:ascii="Arial" w:hAnsi="Arial" w:cs="Arial"/>
        </w:rPr>
      </w:pPr>
      <w:r>
        <w:rPr>
          <w:rFonts w:ascii="Arial" w:hAnsi="Arial" w:cs="Arial"/>
        </w:rPr>
        <w:t>After 0900 and 2100, and as required throughout shift review live Staffing Report</w:t>
      </w:r>
    </w:p>
    <w:p w:rsidR="001A7829" w:rsidRDefault="001A7829" w:rsidP="001A7829">
      <w:pPr>
        <w:pStyle w:val="ListParagraph"/>
        <w:numPr>
          <w:ilvl w:val="0"/>
          <w:numId w:val="24"/>
        </w:numPr>
        <w:spacing w:after="200" w:line="276" w:lineRule="auto"/>
        <w:contextualSpacing/>
        <w:rPr>
          <w:rFonts w:ascii="Arial" w:hAnsi="Arial" w:cs="Arial"/>
        </w:rPr>
      </w:pPr>
      <w:r>
        <w:rPr>
          <w:rFonts w:ascii="Arial" w:hAnsi="Arial" w:cs="Arial"/>
        </w:rPr>
        <w:t>Review wards declared unsafe. As appropriate, either visit or telephone wards declared unsafe.</w:t>
      </w:r>
    </w:p>
    <w:p w:rsidR="001A7829" w:rsidRDefault="001A7829" w:rsidP="001A7829">
      <w:pPr>
        <w:pStyle w:val="ListParagraph"/>
        <w:numPr>
          <w:ilvl w:val="0"/>
          <w:numId w:val="24"/>
        </w:numPr>
        <w:spacing w:after="200" w:line="276" w:lineRule="auto"/>
        <w:contextualSpacing/>
        <w:rPr>
          <w:rFonts w:ascii="Arial" w:hAnsi="Arial" w:cs="Arial"/>
        </w:rPr>
      </w:pPr>
      <w:r>
        <w:rPr>
          <w:rFonts w:ascii="Arial" w:hAnsi="Arial" w:cs="Arial"/>
        </w:rPr>
        <w:t>Follow Escalation plan to ensure ward safety</w:t>
      </w:r>
    </w:p>
    <w:p w:rsidR="001A7829" w:rsidRDefault="001A7829" w:rsidP="001A7829">
      <w:pPr>
        <w:pStyle w:val="ListParagraph"/>
        <w:numPr>
          <w:ilvl w:val="0"/>
          <w:numId w:val="24"/>
        </w:numPr>
        <w:spacing w:after="200" w:line="276" w:lineRule="auto"/>
        <w:contextualSpacing/>
        <w:rPr>
          <w:rFonts w:ascii="Arial" w:hAnsi="Arial" w:cs="Arial"/>
        </w:rPr>
      </w:pPr>
      <w:r>
        <w:rPr>
          <w:rFonts w:ascii="Arial" w:hAnsi="Arial" w:cs="Arial"/>
        </w:rPr>
        <w:t>Review wards not completed, telephoning wards to ensure early completion.</w:t>
      </w:r>
    </w:p>
    <w:p w:rsidR="001A7829" w:rsidRDefault="001A7829" w:rsidP="001A7829">
      <w:pPr>
        <w:pStyle w:val="ListParagraph"/>
        <w:numPr>
          <w:ilvl w:val="0"/>
          <w:numId w:val="24"/>
        </w:numPr>
        <w:spacing w:after="200" w:line="276" w:lineRule="auto"/>
        <w:contextualSpacing/>
        <w:rPr>
          <w:rFonts w:ascii="Arial" w:hAnsi="Arial" w:cs="Arial"/>
        </w:rPr>
      </w:pPr>
      <w:r>
        <w:rPr>
          <w:rFonts w:ascii="Arial" w:hAnsi="Arial" w:cs="Arial"/>
        </w:rPr>
        <w:t xml:space="preserve">Ring wards not using app, asking for actual staffing numbers and whether ward considered safe. </w:t>
      </w:r>
    </w:p>
    <w:p w:rsidR="001A7829" w:rsidRDefault="001A7829" w:rsidP="001A7829">
      <w:pPr>
        <w:pStyle w:val="ListParagraph"/>
        <w:numPr>
          <w:ilvl w:val="0"/>
          <w:numId w:val="25"/>
        </w:numPr>
        <w:spacing w:after="200" w:line="276" w:lineRule="auto"/>
        <w:contextualSpacing/>
        <w:rPr>
          <w:rFonts w:ascii="Arial" w:hAnsi="Arial" w:cs="Arial"/>
        </w:rPr>
      </w:pPr>
      <w:r>
        <w:rPr>
          <w:rFonts w:ascii="Arial" w:hAnsi="Arial" w:cs="Arial"/>
        </w:rPr>
        <w:t>C30</w:t>
      </w:r>
    </w:p>
    <w:p w:rsidR="001A7829" w:rsidRDefault="001A7829" w:rsidP="001A7829">
      <w:pPr>
        <w:pStyle w:val="ListParagraph"/>
        <w:numPr>
          <w:ilvl w:val="0"/>
          <w:numId w:val="25"/>
        </w:numPr>
        <w:spacing w:after="200" w:line="276" w:lineRule="auto"/>
        <w:contextualSpacing/>
        <w:rPr>
          <w:rFonts w:ascii="Arial" w:hAnsi="Arial" w:cs="Arial"/>
        </w:rPr>
      </w:pPr>
      <w:r>
        <w:rPr>
          <w:rFonts w:ascii="Arial" w:hAnsi="Arial" w:cs="Arial"/>
        </w:rPr>
        <w:t>CF Unit</w:t>
      </w:r>
    </w:p>
    <w:p w:rsidR="001A7829" w:rsidRDefault="001A7829" w:rsidP="001A7829">
      <w:pPr>
        <w:pStyle w:val="ListParagraph"/>
        <w:numPr>
          <w:ilvl w:val="0"/>
          <w:numId w:val="25"/>
        </w:numPr>
        <w:spacing w:after="200" w:line="276" w:lineRule="auto"/>
        <w:contextualSpacing/>
        <w:rPr>
          <w:rFonts w:ascii="Arial" w:hAnsi="Arial" w:cs="Arial"/>
        </w:rPr>
      </w:pPr>
      <w:r>
        <w:rPr>
          <w:rFonts w:ascii="Arial" w:hAnsi="Arial" w:cs="Arial"/>
        </w:rPr>
        <w:t>Critical Care Units</w:t>
      </w:r>
    </w:p>
    <w:p w:rsidR="00CE397C" w:rsidRDefault="00CE397C" w:rsidP="001A7829">
      <w:pPr>
        <w:pStyle w:val="ListParagraph"/>
        <w:numPr>
          <w:ilvl w:val="0"/>
          <w:numId w:val="25"/>
        </w:numPr>
        <w:spacing w:after="200" w:line="276" w:lineRule="auto"/>
        <w:contextualSpacing/>
        <w:rPr>
          <w:rFonts w:ascii="Arial" w:hAnsi="Arial" w:cs="Arial"/>
        </w:rPr>
      </w:pPr>
      <w:r>
        <w:rPr>
          <w:rFonts w:ascii="Arial" w:hAnsi="Arial" w:cs="Arial"/>
        </w:rPr>
        <w:t>LJU</w:t>
      </w:r>
    </w:p>
    <w:p w:rsidR="001A7829" w:rsidRPr="00CE397C" w:rsidRDefault="001A7829" w:rsidP="00CE397C">
      <w:pPr>
        <w:spacing w:after="200" w:line="276" w:lineRule="auto"/>
        <w:contextualSpacing/>
        <w:rPr>
          <w:rFonts w:ascii="Arial" w:hAnsi="Arial" w:cs="Arial"/>
        </w:rPr>
      </w:pPr>
      <w:r w:rsidRPr="00CE397C">
        <w:rPr>
          <w:rFonts w:ascii="Arial" w:hAnsi="Arial" w:cs="Arial"/>
          <w:b/>
        </w:rPr>
        <w:t xml:space="preserve">In Hours Monday Friday 0800 - 1700 </w:t>
      </w:r>
    </w:p>
    <w:p w:rsidR="001A7829" w:rsidRDefault="001A7829" w:rsidP="001A7829">
      <w:pPr>
        <w:pStyle w:val="ListParagraph"/>
        <w:numPr>
          <w:ilvl w:val="0"/>
          <w:numId w:val="26"/>
        </w:numPr>
        <w:spacing w:after="200" w:line="276" w:lineRule="auto"/>
        <w:contextualSpacing/>
        <w:rPr>
          <w:rFonts w:ascii="Arial" w:hAnsi="Arial" w:cs="Arial"/>
        </w:rPr>
      </w:pPr>
      <w:r>
        <w:rPr>
          <w:rFonts w:ascii="Arial" w:hAnsi="Arial" w:cs="Arial"/>
        </w:rPr>
        <w:t xml:space="preserve">At 0900 and 2100 review live Staffing Report- to understand Trust wide position. Divisions to inform site matron of actions taken to ensure safety or completion. </w:t>
      </w:r>
    </w:p>
    <w:p w:rsidR="001A7829" w:rsidRDefault="001A7829" w:rsidP="001A7829">
      <w:pPr>
        <w:pStyle w:val="ListParagraph"/>
        <w:numPr>
          <w:ilvl w:val="0"/>
          <w:numId w:val="26"/>
        </w:numPr>
        <w:spacing w:after="200" w:line="276" w:lineRule="auto"/>
        <w:contextualSpacing/>
        <w:rPr>
          <w:rFonts w:ascii="Arial" w:hAnsi="Arial" w:cs="Arial"/>
        </w:rPr>
      </w:pPr>
      <w:r>
        <w:rPr>
          <w:rFonts w:ascii="Arial" w:hAnsi="Arial" w:cs="Arial"/>
        </w:rPr>
        <w:t xml:space="preserve">Be aware of wards declared unsafe and impact on patient movement. Liaise with matrons/bronze as appropriate. </w:t>
      </w:r>
    </w:p>
    <w:p w:rsidR="001A7829" w:rsidRDefault="001A7829" w:rsidP="001A7829">
      <w:pPr>
        <w:pStyle w:val="ListParagraph"/>
        <w:numPr>
          <w:ilvl w:val="0"/>
          <w:numId w:val="26"/>
        </w:numPr>
        <w:spacing w:after="200" w:line="276" w:lineRule="auto"/>
        <w:contextualSpacing/>
        <w:rPr>
          <w:rFonts w:ascii="Arial" w:hAnsi="Arial" w:cs="Arial"/>
        </w:rPr>
      </w:pPr>
      <w:r>
        <w:rPr>
          <w:rFonts w:ascii="Arial" w:hAnsi="Arial" w:cs="Arial"/>
        </w:rPr>
        <w:t>Be aware of wards not completed.</w:t>
      </w:r>
    </w:p>
    <w:p w:rsidR="001A7829" w:rsidRDefault="001A7829" w:rsidP="001A7829">
      <w:pPr>
        <w:pStyle w:val="ListParagraph"/>
        <w:numPr>
          <w:ilvl w:val="0"/>
          <w:numId w:val="26"/>
        </w:numPr>
        <w:spacing w:after="200" w:line="276" w:lineRule="auto"/>
        <w:contextualSpacing/>
        <w:rPr>
          <w:rFonts w:ascii="Arial" w:hAnsi="Arial" w:cs="Arial"/>
        </w:rPr>
      </w:pPr>
      <w:r>
        <w:rPr>
          <w:rFonts w:ascii="Arial" w:hAnsi="Arial" w:cs="Arial"/>
        </w:rPr>
        <w:t xml:space="preserve">Ring wards not using app, asking for actual staffing numbers and whether ward considered safe. </w:t>
      </w:r>
    </w:p>
    <w:p w:rsidR="001A7829" w:rsidRDefault="001A7829" w:rsidP="001A7829">
      <w:pPr>
        <w:pStyle w:val="ListParagraph"/>
        <w:numPr>
          <w:ilvl w:val="0"/>
          <w:numId w:val="25"/>
        </w:numPr>
        <w:spacing w:after="200" w:line="276" w:lineRule="auto"/>
        <w:contextualSpacing/>
        <w:rPr>
          <w:rFonts w:ascii="Arial" w:hAnsi="Arial" w:cs="Arial"/>
        </w:rPr>
      </w:pPr>
      <w:r>
        <w:rPr>
          <w:rFonts w:ascii="Arial" w:hAnsi="Arial" w:cs="Arial"/>
        </w:rPr>
        <w:t>C30</w:t>
      </w:r>
    </w:p>
    <w:p w:rsidR="001A7829" w:rsidRDefault="001A7829" w:rsidP="001A7829">
      <w:pPr>
        <w:pStyle w:val="ListParagraph"/>
        <w:numPr>
          <w:ilvl w:val="0"/>
          <w:numId w:val="25"/>
        </w:numPr>
        <w:spacing w:after="200" w:line="276" w:lineRule="auto"/>
        <w:contextualSpacing/>
        <w:rPr>
          <w:rFonts w:ascii="Arial" w:hAnsi="Arial" w:cs="Arial"/>
        </w:rPr>
      </w:pPr>
      <w:r>
        <w:rPr>
          <w:rFonts w:ascii="Arial" w:hAnsi="Arial" w:cs="Arial"/>
        </w:rPr>
        <w:t>CF Unit</w:t>
      </w:r>
    </w:p>
    <w:p w:rsidR="001A7829" w:rsidRDefault="00CE397C" w:rsidP="001A7829">
      <w:pPr>
        <w:pStyle w:val="ListParagraph"/>
        <w:numPr>
          <w:ilvl w:val="0"/>
          <w:numId w:val="25"/>
        </w:numPr>
        <w:spacing w:after="200" w:line="276" w:lineRule="auto"/>
        <w:contextualSpacing/>
        <w:rPr>
          <w:rFonts w:ascii="Arial" w:hAnsi="Arial" w:cs="Arial"/>
        </w:rPr>
      </w:pPr>
      <w:r>
        <w:rPr>
          <w:rFonts w:ascii="Arial" w:hAnsi="Arial" w:cs="Arial"/>
        </w:rPr>
        <w:t>Critical C</w:t>
      </w:r>
      <w:r w:rsidR="001A7829">
        <w:rPr>
          <w:rFonts w:ascii="Arial" w:hAnsi="Arial" w:cs="Arial"/>
        </w:rPr>
        <w:t>are Units</w:t>
      </w:r>
    </w:p>
    <w:p w:rsidR="001A7829" w:rsidRPr="00CE397C" w:rsidRDefault="00CE397C" w:rsidP="00CE397C">
      <w:pPr>
        <w:pStyle w:val="ListParagraph"/>
        <w:numPr>
          <w:ilvl w:val="0"/>
          <w:numId w:val="25"/>
        </w:numPr>
        <w:spacing w:after="200" w:line="276" w:lineRule="auto"/>
        <w:contextualSpacing/>
        <w:rPr>
          <w:rFonts w:ascii="Arial" w:hAnsi="Arial" w:cs="Arial"/>
        </w:rPr>
      </w:pPr>
      <w:r>
        <w:rPr>
          <w:rFonts w:ascii="Arial" w:hAnsi="Arial" w:cs="Arial"/>
        </w:rPr>
        <w:t>LJU</w:t>
      </w:r>
    </w:p>
    <w:p w:rsidR="00A82C95" w:rsidRPr="00941002" w:rsidRDefault="00A82C95" w:rsidP="00E6557B">
      <w:pPr>
        <w:rPr>
          <w:rFonts w:ascii="Arial" w:hAnsi="Arial" w:cs="Arial"/>
        </w:rPr>
      </w:pPr>
    </w:p>
    <w:sectPr w:rsidR="00A82C95" w:rsidRPr="00941002" w:rsidSect="00E2276E">
      <w:headerReference w:type="default" r:id="rId9"/>
      <w:footerReference w:type="defaul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EF8" w:rsidRDefault="00103EF8" w:rsidP="00074F6D">
      <w:r>
        <w:separator/>
      </w:r>
    </w:p>
  </w:endnote>
  <w:endnote w:type="continuationSeparator" w:id="0">
    <w:p w:rsidR="00103EF8" w:rsidRDefault="00103EF8" w:rsidP="00074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F99" w:rsidRPr="00CA1D10" w:rsidRDefault="004B0F99" w:rsidP="004B0F99">
    <w:pPr>
      <w:rPr>
        <w:rFonts w:ascii="Arial" w:hAnsi="Arial" w:cs="Arial"/>
      </w:rPr>
    </w:pPr>
    <w:r w:rsidRPr="00CA1D10">
      <w:rPr>
        <w:rFonts w:ascii="Arial" w:hAnsi="Arial" w:cs="Arial"/>
      </w:rPr>
      <w:t>©Nottingham University’s NHS Trust 2015</w:t>
    </w:r>
  </w:p>
  <w:p w:rsidR="004B0F99" w:rsidRDefault="004B0F99" w:rsidP="004B0F99">
    <w:pPr>
      <w:rPr>
        <w:rFonts w:ascii="Arial" w:hAnsi="Arial" w:cs="Arial"/>
      </w:rPr>
    </w:pPr>
    <w:r w:rsidRPr="00CA1D10">
      <w:rPr>
        <w:rFonts w:ascii="Arial" w:hAnsi="Arial" w:cs="Arial"/>
      </w:rPr>
      <w:t>All rights reserved.</w:t>
    </w:r>
    <w:r w:rsidR="00AF2144">
      <w:rPr>
        <w:rFonts w:ascii="Arial" w:hAnsi="Arial" w:cs="Arial"/>
      </w:rPr>
      <w:t xml:space="preserve"> </w:t>
    </w:r>
    <w:r>
      <w:rPr>
        <w:rFonts w:ascii="Arial" w:hAnsi="Arial" w:cs="Arial"/>
      </w:rPr>
      <w:t>Not to be reproduced or modified in whole or in part without the permission of the copyright holder.</w:t>
    </w:r>
  </w:p>
  <w:p w:rsidR="004B0F99" w:rsidRDefault="004B0F99">
    <w:pPr>
      <w:pStyle w:val="Footer"/>
    </w:pPr>
  </w:p>
  <w:p w:rsidR="00C45B1E" w:rsidRDefault="00C45B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EF8" w:rsidRDefault="00103EF8" w:rsidP="00074F6D">
      <w:r>
        <w:separator/>
      </w:r>
    </w:p>
  </w:footnote>
  <w:footnote w:type="continuationSeparator" w:id="0">
    <w:p w:rsidR="00103EF8" w:rsidRDefault="00103EF8" w:rsidP="00074F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8C3" w:rsidRDefault="000B3953">
    <w:pPr>
      <w:pStyle w:val="Header"/>
      <w:jc w:val="center"/>
    </w:pPr>
    <w:sdt>
      <w:sdtPr>
        <w:id w:val="-663929647"/>
        <w:docPartObj>
          <w:docPartGallery w:val="Page Numbers (Top of Page)"/>
          <w:docPartUnique/>
        </w:docPartObj>
      </w:sdtPr>
      <w:sdtEndPr>
        <w:rPr>
          <w:noProof/>
        </w:rPr>
      </w:sdtEndPr>
      <w:sdtContent>
        <w:r w:rsidR="004F38C3">
          <w:fldChar w:fldCharType="begin"/>
        </w:r>
        <w:r w:rsidR="004F38C3">
          <w:instrText xml:space="preserve"> PAGE   \* MERGEFORMAT </w:instrText>
        </w:r>
        <w:r w:rsidR="004F38C3">
          <w:fldChar w:fldCharType="separate"/>
        </w:r>
        <w:r>
          <w:rPr>
            <w:noProof/>
          </w:rPr>
          <w:t>8</w:t>
        </w:r>
        <w:r w:rsidR="004F38C3">
          <w:rPr>
            <w:noProof/>
          </w:rPr>
          <w:fldChar w:fldCharType="end"/>
        </w:r>
      </w:sdtContent>
    </w:sdt>
  </w:p>
  <w:p w:rsidR="00074F6D" w:rsidRDefault="00074F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2648C"/>
    <w:multiLevelType w:val="hybridMultilevel"/>
    <w:tmpl w:val="4412C9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7FE4C85"/>
    <w:multiLevelType w:val="hybridMultilevel"/>
    <w:tmpl w:val="8BA48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0193656"/>
    <w:multiLevelType w:val="hybridMultilevel"/>
    <w:tmpl w:val="49E2F5F8"/>
    <w:lvl w:ilvl="0" w:tplc="0809000F">
      <w:start w:val="1"/>
      <w:numFmt w:val="decimal"/>
      <w:lvlText w:val="%1."/>
      <w:lvlJc w:val="left"/>
      <w:pPr>
        <w:tabs>
          <w:tab w:val="num" w:pos="720"/>
        </w:tabs>
        <w:ind w:left="720" w:hanging="360"/>
      </w:pPr>
    </w:lvl>
    <w:lvl w:ilvl="1" w:tplc="08090001">
      <w:start w:val="1"/>
      <w:numFmt w:val="bullet"/>
      <w:lvlText w:val=""/>
      <w:lvlJc w:val="left"/>
      <w:pPr>
        <w:tabs>
          <w:tab w:val="num" w:pos="1440"/>
        </w:tabs>
        <w:ind w:left="1440" w:hanging="360"/>
      </w:pPr>
      <w:rPr>
        <w:rFonts w:ascii="Symbol" w:hAnsi="Symbol" w:hint="default"/>
      </w:rPr>
    </w:lvl>
    <w:lvl w:ilvl="2" w:tplc="5C78BA9A">
      <w:start w:val="3"/>
      <w:numFmt w:val="decimal"/>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8C90E43"/>
    <w:multiLevelType w:val="hybridMultilevel"/>
    <w:tmpl w:val="5282AA5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1D2A057E"/>
    <w:multiLevelType w:val="hybridMultilevel"/>
    <w:tmpl w:val="AD9CDBA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26FC4E46"/>
    <w:multiLevelType w:val="hybridMultilevel"/>
    <w:tmpl w:val="2522FD7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nsid w:val="2AE004A4"/>
    <w:multiLevelType w:val="hybridMultilevel"/>
    <w:tmpl w:val="686EBA3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nsid w:val="2F18739E"/>
    <w:multiLevelType w:val="hybridMultilevel"/>
    <w:tmpl w:val="8E86466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161029F"/>
    <w:multiLevelType w:val="hybridMultilevel"/>
    <w:tmpl w:val="89CE122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9484234"/>
    <w:multiLevelType w:val="hybridMultilevel"/>
    <w:tmpl w:val="E8F6BD7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AB02A6E"/>
    <w:multiLevelType w:val="hybridMultilevel"/>
    <w:tmpl w:val="0812FEB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nsid w:val="3D024287"/>
    <w:multiLevelType w:val="hybridMultilevel"/>
    <w:tmpl w:val="DBA288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E4406EA"/>
    <w:multiLevelType w:val="hybridMultilevel"/>
    <w:tmpl w:val="EA44B1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124357B"/>
    <w:multiLevelType w:val="hybridMultilevel"/>
    <w:tmpl w:val="241A7B8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43E72FAB"/>
    <w:multiLevelType w:val="hybridMultilevel"/>
    <w:tmpl w:val="D55A57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99A59FE"/>
    <w:multiLevelType w:val="hybridMultilevel"/>
    <w:tmpl w:val="5B98541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nsid w:val="4C256264"/>
    <w:multiLevelType w:val="hybridMultilevel"/>
    <w:tmpl w:val="A38A925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7">
    <w:nsid w:val="51771903"/>
    <w:multiLevelType w:val="hybridMultilevel"/>
    <w:tmpl w:val="B1CC63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2277" w:hanging="360"/>
      </w:pPr>
      <w:rPr>
        <w:rFonts w:ascii="Courier New" w:hAnsi="Courier New" w:cs="Courier New" w:hint="default"/>
      </w:rPr>
    </w:lvl>
    <w:lvl w:ilvl="2" w:tplc="08090005" w:tentative="1">
      <w:start w:val="1"/>
      <w:numFmt w:val="bullet"/>
      <w:lvlText w:val=""/>
      <w:lvlJc w:val="left"/>
      <w:pPr>
        <w:ind w:left="2997" w:hanging="360"/>
      </w:pPr>
      <w:rPr>
        <w:rFonts w:ascii="Wingdings" w:hAnsi="Wingdings" w:hint="default"/>
      </w:rPr>
    </w:lvl>
    <w:lvl w:ilvl="3" w:tplc="08090001" w:tentative="1">
      <w:start w:val="1"/>
      <w:numFmt w:val="bullet"/>
      <w:lvlText w:val=""/>
      <w:lvlJc w:val="left"/>
      <w:pPr>
        <w:ind w:left="3717" w:hanging="360"/>
      </w:pPr>
      <w:rPr>
        <w:rFonts w:ascii="Symbol" w:hAnsi="Symbol" w:hint="default"/>
      </w:rPr>
    </w:lvl>
    <w:lvl w:ilvl="4" w:tplc="08090003" w:tentative="1">
      <w:start w:val="1"/>
      <w:numFmt w:val="bullet"/>
      <w:lvlText w:val="o"/>
      <w:lvlJc w:val="left"/>
      <w:pPr>
        <w:ind w:left="4437" w:hanging="360"/>
      </w:pPr>
      <w:rPr>
        <w:rFonts w:ascii="Courier New" w:hAnsi="Courier New" w:cs="Courier New" w:hint="default"/>
      </w:rPr>
    </w:lvl>
    <w:lvl w:ilvl="5" w:tplc="08090005" w:tentative="1">
      <w:start w:val="1"/>
      <w:numFmt w:val="bullet"/>
      <w:lvlText w:val=""/>
      <w:lvlJc w:val="left"/>
      <w:pPr>
        <w:ind w:left="5157" w:hanging="360"/>
      </w:pPr>
      <w:rPr>
        <w:rFonts w:ascii="Wingdings" w:hAnsi="Wingdings" w:hint="default"/>
      </w:rPr>
    </w:lvl>
    <w:lvl w:ilvl="6" w:tplc="08090001" w:tentative="1">
      <w:start w:val="1"/>
      <w:numFmt w:val="bullet"/>
      <w:lvlText w:val=""/>
      <w:lvlJc w:val="left"/>
      <w:pPr>
        <w:ind w:left="5877" w:hanging="360"/>
      </w:pPr>
      <w:rPr>
        <w:rFonts w:ascii="Symbol" w:hAnsi="Symbol" w:hint="default"/>
      </w:rPr>
    </w:lvl>
    <w:lvl w:ilvl="7" w:tplc="08090003" w:tentative="1">
      <w:start w:val="1"/>
      <w:numFmt w:val="bullet"/>
      <w:lvlText w:val="o"/>
      <w:lvlJc w:val="left"/>
      <w:pPr>
        <w:ind w:left="6597" w:hanging="360"/>
      </w:pPr>
      <w:rPr>
        <w:rFonts w:ascii="Courier New" w:hAnsi="Courier New" w:cs="Courier New" w:hint="default"/>
      </w:rPr>
    </w:lvl>
    <w:lvl w:ilvl="8" w:tplc="08090005" w:tentative="1">
      <w:start w:val="1"/>
      <w:numFmt w:val="bullet"/>
      <w:lvlText w:val=""/>
      <w:lvlJc w:val="left"/>
      <w:pPr>
        <w:ind w:left="7317" w:hanging="360"/>
      </w:pPr>
      <w:rPr>
        <w:rFonts w:ascii="Wingdings" w:hAnsi="Wingdings" w:hint="default"/>
      </w:rPr>
    </w:lvl>
  </w:abstractNum>
  <w:abstractNum w:abstractNumId="18">
    <w:nsid w:val="58057CE3"/>
    <w:multiLevelType w:val="hybridMultilevel"/>
    <w:tmpl w:val="BD2CD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8E50EE9"/>
    <w:multiLevelType w:val="hybridMultilevel"/>
    <w:tmpl w:val="8B420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EA478B3"/>
    <w:multiLevelType w:val="hybridMultilevel"/>
    <w:tmpl w:val="97342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1414220"/>
    <w:multiLevelType w:val="hybridMultilevel"/>
    <w:tmpl w:val="1DBC0A72"/>
    <w:lvl w:ilvl="0" w:tplc="A0986780">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2DA00DA"/>
    <w:multiLevelType w:val="hybridMultilevel"/>
    <w:tmpl w:val="52A6F9AA"/>
    <w:lvl w:ilvl="0" w:tplc="BFF6F290">
      <w:start w:val="1"/>
      <w:numFmt w:val="bullet"/>
      <w:lvlText w:val=""/>
      <w:lvlJc w:val="left"/>
      <w:pPr>
        <w:tabs>
          <w:tab w:val="num" w:pos="284"/>
        </w:tabs>
        <w:ind w:left="28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F2476A9"/>
    <w:multiLevelType w:val="hybridMultilevel"/>
    <w:tmpl w:val="E0907E9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76A8605D"/>
    <w:multiLevelType w:val="hybridMultilevel"/>
    <w:tmpl w:val="3CCCE6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C896CF8"/>
    <w:multiLevelType w:val="hybridMultilevel"/>
    <w:tmpl w:val="7F0A30AA"/>
    <w:lvl w:ilvl="0" w:tplc="E7F2D8F2">
      <w:numFmt w:val="bullet"/>
      <w:lvlText w:val="-"/>
      <w:lvlJc w:val="left"/>
      <w:pPr>
        <w:ind w:left="1080" w:hanging="360"/>
      </w:pPr>
      <w:rPr>
        <w:rFonts w:ascii="Calibri" w:eastAsiaTheme="minorHAnsi" w:hAnsi="Calibri" w:cstheme="minorBidi"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num w:numId="1">
    <w:abstractNumId w:val="2"/>
  </w:num>
  <w:num w:numId="2">
    <w:abstractNumId w:val="22"/>
  </w:num>
  <w:num w:numId="3">
    <w:abstractNumId w:val="9"/>
  </w:num>
  <w:num w:numId="4">
    <w:abstractNumId w:val="17"/>
  </w:num>
  <w:num w:numId="5">
    <w:abstractNumId w:val="15"/>
  </w:num>
  <w:num w:numId="6">
    <w:abstractNumId w:val="5"/>
  </w:num>
  <w:num w:numId="7">
    <w:abstractNumId w:val="13"/>
  </w:num>
  <w:num w:numId="8">
    <w:abstractNumId w:val="4"/>
  </w:num>
  <w:num w:numId="9">
    <w:abstractNumId w:val="7"/>
  </w:num>
  <w:num w:numId="10">
    <w:abstractNumId w:val="23"/>
  </w:num>
  <w:num w:numId="11">
    <w:abstractNumId w:val="24"/>
  </w:num>
  <w:num w:numId="12">
    <w:abstractNumId w:val="18"/>
  </w:num>
  <w:num w:numId="13">
    <w:abstractNumId w:val="3"/>
  </w:num>
  <w:num w:numId="14">
    <w:abstractNumId w:val="14"/>
  </w:num>
  <w:num w:numId="15">
    <w:abstractNumId w:val="12"/>
  </w:num>
  <w:num w:numId="16">
    <w:abstractNumId w:val="0"/>
  </w:num>
  <w:num w:numId="17">
    <w:abstractNumId w:val="20"/>
  </w:num>
  <w:num w:numId="18">
    <w:abstractNumId w:val="21"/>
  </w:num>
  <w:num w:numId="19">
    <w:abstractNumId w:val="8"/>
  </w:num>
  <w:num w:numId="20">
    <w:abstractNumId w:val="16"/>
  </w:num>
  <w:num w:numId="21">
    <w:abstractNumId w:val="19"/>
  </w:num>
  <w:num w:numId="22">
    <w:abstractNumId w:val="11"/>
  </w:num>
  <w:num w:numId="23">
    <w:abstractNumId w:val="1"/>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557B"/>
    <w:rsid w:val="00074F6D"/>
    <w:rsid w:val="000B3953"/>
    <w:rsid w:val="001028CD"/>
    <w:rsid w:val="00103EF8"/>
    <w:rsid w:val="001944B9"/>
    <w:rsid w:val="001A7829"/>
    <w:rsid w:val="001E78CF"/>
    <w:rsid w:val="00256788"/>
    <w:rsid w:val="00280D19"/>
    <w:rsid w:val="00367053"/>
    <w:rsid w:val="003A1B93"/>
    <w:rsid w:val="003A3AE4"/>
    <w:rsid w:val="00442A21"/>
    <w:rsid w:val="004573C9"/>
    <w:rsid w:val="00472C87"/>
    <w:rsid w:val="004B0F99"/>
    <w:rsid w:val="004F38C3"/>
    <w:rsid w:val="0051199B"/>
    <w:rsid w:val="00532602"/>
    <w:rsid w:val="00593A42"/>
    <w:rsid w:val="005D3FEB"/>
    <w:rsid w:val="0062683F"/>
    <w:rsid w:val="00630404"/>
    <w:rsid w:val="0074232E"/>
    <w:rsid w:val="007B2F99"/>
    <w:rsid w:val="008055D8"/>
    <w:rsid w:val="00872943"/>
    <w:rsid w:val="008C7F32"/>
    <w:rsid w:val="008F0F67"/>
    <w:rsid w:val="00941002"/>
    <w:rsid w:val="009E2335"/>
    <w:rsid w:val="00A57755"/>
    <w:rsid w:val="00A82160"/>
    <w:rsid w:val="00A82C95"/>
    <w:rsid w:val="00A96882"/>
    <w:rsid w:val="00AF2144"/>
    <w:rsid w:val="00B31C5E"/>
    <w:rsid w:val="00B50F03"/>
    <w:rsid w:val="00BA0962"/>
    <w:rsid w:val="00BB4C4D"/>
    <w:rsid w:val="00C0038D"/>
    <w:rsid w:val="00C45B1E"/>
    <w:rsid w:val="00CA1D10"/>
    <w:rsid w:val="00CD6ECD"/>
    <w:rsid w:val="00CE397C"/>
    <w:rsid w:val="00D52E7F"/>
    <w:rsid w:val="00DA3FAC"/>
    <w:rsid w:val="00E106F4"/>
    <w:rsid w:val="00E2276E"/>
    <w:rsid w:val="00E44821"/>
    <w:rsid w:val="00E6557B"/>
    <w:rsid w:val="00F0720D"/>
    <w:rsid w:val="00FA2D7E"/>
    <w:rsid w:val="00FB1033"/>
    <w:rsid w:val="00FE45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557B"/>
    <w:pPr>
      <w:spacing w:after="0" w:line="240" w:lineRule="auto"/>
    </w:pPr>
    <w:rPr>
      <w:rFonts w:ascii="Times New Roman" w:eastAsia="Times New Roman" w:hAnsi="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557B"/>
    <w:pPr>
      <w:ind w:left="720"/>
    </w:pPr>
  </w:style>
  <w:style w:type="paragraph" w:styleId="Header">
    <w:name w:val="header"/>
    <w:basedOn w:val="Normal"/>
    <w:link w:val="HeaderChar"/>
    <w:uiPriority w:val="99"/>
    <w:unhideWhenUsed/>
    <w:rsid w:val="00074F6D"/>
    <w:pPr>
      <w:tabs>
        <w:tab w:val="center" w:pos="4513"/>
        <w:tab w:val="right" w:pos="9026"/>
      </w:tabs>
    </w:pPr>
  </w:style>
  <w:style w:type="character" w:customStyle="1" w:styleId="HeaderChar">
    <w:name w:val="Header Char"/>
    <w:basedOn w:val="DefaultParagraphFont"/>
    <w:link w:val="Header"/>
    <w:uiPriority w:val="99"/>
    <w:rsid w:val="00074F6D"/>
    <w:rPr>
      <w:rFonts w:ascii="Times New Roman" w:eastAsia="Times New Roman" w:hAnsi="Times New Roman" w:cs="Times New Roman"/>
      <w:sz w:val="24"/>
      <w:szCs w:val="24"/>
      <w:lang w:val="en-GB" w:eastAsia="en-GB"/>
    </w:rPr>
  </w:style>
  <w:style w:type="paragraph" w:styleId="Footer">
    <w:name w:val="footer"/>
    <w:basedOn w:val="Normal"/>
    <w:link w:val="FooterChar"/>
    <w:uiPriority w:val="99"/>
    <w:unhideWhenUsed/>
    <w:rsid w:val="00074F6D"/>
    <w:pPr>
      <w:tabs>
        <w:tab w:val="center" w:pos="4513"/>
        <w:tab w:val="right" w:pos="9026"/>
      </w:tabs>
    </w:pPr>
  </w:style>
  <w:style w:type="character" w:customStyle="1" w:styleId="FooterChar">
    <w:name w:val="Footer Char"/>
    <w:basedOn w:val="DefaultParagraphFont"/>
    <w:link w:val="Footer"/>
    <w:uiPriority w:val="99"/>
    <w:rsid w:val="00074F6D"/>
    <w:rPr>
      <w:rFonts w:ascii="Times New Roman" w:eastAsia="Times New Roman" w:hAnsi="Times New Roman" w:cs="Times New Roman"/>
      <w:sz w:val="24"/>
      <w:szCs w:val="24"/>
      <w:lang w:val="en-GB" w:eastAsia="en-GB"/>
    </w:rPr>
  </w:style>
  <w:style w:type="paragraph" w:styleId="BalloonText">
    <w:name w:val="Balloon Text"/>
    <w:basedOn w:val="Normal"/>
    <w:link w:val="BalloonTextChar"/>
    <w:uiPriority w:val="99"/>
    <w:semiHidden/>
    <w:unhideWhenUsed/>
    <w:rsid w:val="00074F6D"/>
    <w:rPr>
      <w:rFonts w:ascii="Tahoma" w:hAnsi="Tahoma" w:cs="Tahoma"/>
      <w:sz w:val="16"/>
      <w:szCs w:val="16"/>
    </w:rPr>
  </w:style>
  <w:style w:type="character" w:customStyle="1" w:styleId="BalloonTextChar">
    <w:name w:val="Balloon Text Char"/>
    <w:basedOn w:val="DefaultParagraphFont"/>
    <w:link w:val="BalloonText"/>
    <w:uiPriority w:val="99"/>
    <w:semiHidden/>
    <w:rsid w:val="00074F6D"/>
    <w:rPr>
      <w:rFonts w:ascii="Tahoma" w:eastAsia="Times New Roman" w:hAnsi="Tahoma" w:cs="Tahoma"/>
      <w:sz w:val="16"/>
      <w:szCs w:val="1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557B"/>
    <w:pPr>
      <w:spacing w:after="0" w:line="240" w:lineRule="auto"/>
    </w:pPr>
    <w:rPr>
      <w:rFonts w:ascii="Times New Roman" w:eastAsia="Times New Roman" w:hAnsi="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557B"/>
    <w:pPr>
      <w:ind w:left="720"/>
    </w:pPr>
  </w:style>
  <w:style w:type="paragraph" w:styleId="Header">
    <w:name w:val="header"/>
    <w:basedOn w:val="Normal"/>
    <w:link w:val="HeaderChar"/>
    <w:uiPriority w:val="99"/>
    <w:unhideWhenUsed/>
    <w:rsid w:val="00074F6D"/>
    <w:pPr>
      <w:tabs>
        <w:tab w:val="center" w:pos="4513"/>
        <w:tab w:val="right" w:pos="9026"/>
      </w:tabs>
    </w:pPr>
  </w:style>
  <w:style w:type="character" w:customStyle="1" w:styleId="HeaderChar">
    <w:name w:val="Header Char"/>
    <w:basedOn w:val="DefaultParagraphFont"/>
    <w:link w:val="Header"/>
    <w:uiPriority w:val="99"/>
    <w:rsid w:val="00074F6D"/>
    <w:rPr>
      <w:rFonts w:ascii="Times New Roman" w:eastAsia="Times New Roman" w:hAnsi="Times New Roman" w:cs="Times New Roman"/>
      <w:sz w:val="24"/>
      <w:szCs w:val="24"/>
      <w:lang w:val="en-GB" w:eastAsia="en-GB"/>
    </w:rPr>
  </w:style>
  <w:style w:type="paragraph" w:styleId="Footer">
    <w:name w:val="footer"/>
    <w:basedOn w:val="Normal"/>
    <w:link w:val="FooterChar"/>
    <w:uiPriority w:val="99"/>
    <w:unhideWhenUsed/>
    <w:rsid w:val="00074F6D"/>
    <w:pPr>
      <w:tabs>
        <w:tab w:val="center" w:pos="4513"/>
        <w:tab w:val="right" w:pos="9026"/>
      </w:tabs>
    </w:pPr>
  </w:style>
  <w:style w:type="character" w:customStyle="1" w:styleId="FooterChar">
    <w:name w:val="Footer Char"/>
    <w:basedOn w:val="DefaultParagraphFont"/>
    <w:link w:val="Footer"/>
    <w:uiPriority w:val="99"/>
    <w:rsid w:val="00074F6D"/>
    <w:rPr>
      <w:rFonts w:ascii="Times New Roman" w:eastAsia="Times New Roman" w:hAnsi="Times New Roman" w:cs="Times New Roman"/>
      <w:sz w:val="24"/>
      <w:szCs w:val="24"/>
      <w:lang w:val="en-GB" w:eastAsia="en-GB"/>
    </w:rPr>
  </w:style>
  <w:style w:type="paragraph" w:styleId="BalloonText">
    <w:name w:val="Balloon Text"/>
    <w:basedOn w:val="Normal"/>
    <w:link w:val="BalloonTextChar"/>
    <w:uiPriority w:val="99"/>
    <w:semiHidden/>
    <w:unhideWhenUsed/>
    <w:rsid w:val="00074F6D"/>
    <w:rPr>
      <w:rFonts w:ascii="Tahoma" w:hAnsi="Tahoma" w:cs="Tahoma"/>
      <w:sz w:val="16"/>
      <w:szCs w:val="16"/>
    </w:rPr>
  </w:style>
  <w:style w:type="character" w:customStyle="1" w:styleId="BalloonTextChar">
    <w:name w:val="Balloon Text Char"/>
    <w:basedOn w:val="DefaultParagraphFont"/>
    <w:link w:val="BalloonText"/>
    <w:uiPriority w:val="99"/>
    <w:semiHidden/>
    <w:rsid w:val="00074F6D"/>
    <w:rPr>
      <w:rFonts w:ascii="Tahoma" w:eastAsia="Times New Roman" w:hAnsi="Tahoma" w:cs="Tahoma"/>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0651259">
      <w:bodyDiv w:val="1"/>
      <w:marLeft w:val="0"/>
      <w:marRight w:val="0"/>
      <w:marTop w:val="0"/>
      <w:marBottom w:val="0"/>
      <w:divBdr>
        <w:top w:val="none" w:sz="0" w:space="0" w:color="auto"/>
        <w:left w:val="none" w:sz="0" w:space="0" w:color="auto"/>
        <w:bottom w:val="none" w:sz="0" w:space="0" w:color="auto"/>
        <w:right w:val="none" w:sz="0" w:space="0" w:color="auto"/>
      </w:divBdr>
    </w:div>
    <w:div w:id="140930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0FA04-378A-4FDD-BF4C-307B0C10B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1524</Words>
  <Characters>8687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Nottingham University Hospitals</Company>
  <LinksUpToDate>false</LinksUpToDate>
  <CharactersWithSpaces>10191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acrompto</dc:creator>
  <cp:lastModifiedBy>Finn Rachel (Nursing Development)</cp:lastModifiedBy>
  <cp:revision>4</cp:revision>
  <cp:lastPrinted>2015-11-02T11:45:00Z</cp:lastPrinted>
  <dcterms:created xsi:type="dcterms:W3CDTF">2016-01-20T16:44:00Z</dcterms:created>
  <dcterms:modified xsi:type="dcterms:W3CDTF">2016-02-02T17:25:00Z</dcterms:modified>
</cp:coreProperties>
</file>